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B65D" w14:textId="1585751B" w:rsidR="00E50A4C" w:rsidRPr="00E968C4" w:rsidRDefault="00EC08D6" w:rsidP="00B63A0F">
      <w:pPr>
        <w:pStyle w:val="NoSpacing"/>
        <w:jc w:val="center"/>
        <w:rPr>
          <w:rFonts w:cstheme="minorHAnsi"/>
          <w:b/>
          <w:sz w:val="32"/>
          <w:szCs w:val="32"/>
          <w:u w:val="single"/>
        </w:rPr>
      </w:pPr>
      <w:r w:rsidRPr="00E968C4">
        <w:rPr>
          <w:rFonts w:cstheme="minorHAnsi"/>
          <w:b/>
          <w:sz w:val="32"/>
          <w:szCs w:val="32"/>
          <w:u w:val="single"/>
        </w:rPr>
        <w:t>PRIVACY NOTICE</w:t>
      </w:r>
      <w:r w:rsidR="00D3541D">
        <w:rPr>
          <w:rFonts w:cstheme="minorHAnsi"/>
          <w:b/>
          <w:sz w:val="32"/>
          <w:szCs w:val="32"/>
          <w:u w:val="single"/>
        </w:rPr>
        <w:t xml:space="preserve"> INFORMATION FOR PATIENTS.</w:t>
      </w:r>
    </w:p>
    <w:p w14:paraId="52B0B65E" w14:textId="77777777" w:rsidR="000A0E13" w:rsidRDefault="000A0E13" w:rsidP="005E7D8C">
      <w:pPr>
        <w:pStyle w:val="NoSpacing"/>
        <w:jc w:val="both"/>
        <w:rPr>
          <w:rFonts w:cstheme="minorHAnsi"/>
          <w:b/>
          <w:sz w:val="24"/>
          <w:szCs w:val="24"/>
        </w:rPr>
      </w:pPr>
    </w:p>
    <w:p w14:paraId="52B0B65F" w14:textId="77777777" w:rsidR="00115CC0" w:rsidRPr="0095424B" w:rsidRDefault="00115CC0" w:rsidP="005D4DB4">
      <w:pPr>
        <w:pStyle w:val="NoSpacing"/>
        <w:jc w:val="both"/>
        <w:rPr>
          <w:rFonts w:cstheme="minorHAnsi"/>
          <w:b/>
          <w:sz w:val="24"/>
          <w:szCs w:val="24"/>
          <w:u w:val="single"/>
        </w:rPr>
      </w:pPr>
      <w:r w:rsidRPr="0095424B">
        <w:rPr>
          <w:rFonts w:cstheme="minorHAnsi"/>
          <w:b/>
          <w:sz w:val="24"/>
          <w:szCs w:val="24"/>
          <w:u w:val="single"/>
        </w:rPr>
        <w:t xml:space="preserve">Introduction </w:t>
      </w:r>
    </w:p>
    <w:p w14:paraId="52B0B661" w14:textId="7D32715D" w:rsidR="00115CC0" w:rsidRDefault="00115CC0" w:rsidP="005D4DB4">
      <w:pPr>
        <w:jc w:val="both"/>
        <w:rPr>
          <w:rFonts w:cstheme="minorHAnsi"/>
          <w:sz w:val="24"/>
          <w:szCs w:val="24"/>
        </w:rPr>
      </w:pPr>
      <w:r w:rsidRPr="00E50A4C">
        <w:rPr>
          <w:rFonts w:cstheme="minorHAnsi"/>
          <w:sz w:val="24"/>
          <w:szCs w:val="24"/>
        </w:rPr>
        <w:t xml:space="preserve">This </w:t>
      </w:r>
      <w:r w:rsidR="00E968C4">
        <w:rPr>
          <w:rFonts w:cstheme="minorHAnsi"/>
          <w:sz w:val="24"/>
          <w:szCs w:val="24"/>
        </w:rPr>
        <w:t xml:space="preserve">policy </w:t>
      </w:r>
      <w:r w:rsidRPr="00E50A4C">
        <w:rPr>
          <w:rFonts w:cstheme="minorHAnsi"/>
          <w:sz w:val="24"/>
          <w:szCs w:val="24"/>
        </w:rPr>
        <w:t xml:space="preserve">explains </w:t>
      </w:r>
      <w:r w:rsidR="00670A5E">
        <w:rPr>
          <w:rFonts w:cstheme="minorHAnsi"/>
          <w:sz w:val="24"/>
          <w:szCs w:val="24"/>
        </w:rPr>
        <w:t xml:space="preserve">who we are, </w:t>
      </w:r>
      <w:r w:rsidRPr="00E50A4C">
        <w:rPr>
          <w:rFonts w:cstheme="minorHAnsi"/>
          <w:sz w:val="24"/>
          <w:szCs w:val="24"/>
        </w:rPr>
        <w:t>why information is collected about you, the ways in which this information may be used, who it</w:t>
      </w:r>
      <w:r w:rsidR="000A0E13">
        <w:rPr>
          <w:rFonts w:cstheme="minorHAnsi"/>
          <w:sz w:val="24"/>
          <w:szCs w:val="24"/>
        </w:rPr>
        <w:t xml:space="preserve"> </w:t>
      </w:r>
      <w:r w:rsidR="00670A5E">
        <w:rPr>
          <w:rFonts w:cstheme="minorHAnsi"/>
          <w:sz w:val="24"/>
          <w:szCs w:val="24"/>
        </w:rPr>
        <w:t xml:space="preserve">is shared with </w:t>
      </w:r>
      <w:r w:rsidR="000A0E13">
        <w:rPr>
          <w:rFonts w:cstheme="minorHAnsi"/>
          <w:sz w:val="24"/>
          <w:szCs w:val="24"/>
        </w:rPr>
        <w:t>and how we keep it safe</w:t>
      </w:r>
      <w:r w:rsidRPr="00E50A4C">
        <w:rPr>
          <w:rFonts w:cstheme="minorHAnsi"/>
          <w:sz w:val="24"/>
          <w:szCs w:val="24"/>
        </w:rPr>
        <w:t xml:space="preserve">. </w:t>
      </w:r>
      <w:r w:rsidR="008440D0">
        <w:rPr>
          <w:rFonts w:cstheme="minorHAnsi"/>
          <w:sz w:val="24"/>
          <w:szCs w:val="24"/>
        </w:rPr>
        <w:t xml:space="preserve">It also explains </w:t>
      </w:r>
      <w:r w:rsidR="008440D0" w:rsidRPr="008440D0">
        <w:rPr>
          <w:sz w:val="24"/>
        </w:rPr>
        <w:t>how the practice uses the information we hold about you</w:t>
      </w:r>
      <w:r w:rsidR="008440D0">
        <w:rPr>
          <w:sz w:val="24"/>
        </w:rPr>
        <w:t>, h</w:t>
      </w:r>
      <w:r w:rsidR="008440D0" w:rsidRPr="008440D0">
        <w:rPr>
          <w:sz w:val="24"/>
        </w:rPr>
        <w:t>ow you go about accessing this information if you wish to see it</w:t>
      </w:r>
      <w:r w:rsidR="008440D0">
        <w:rPr>
          <w:sz w:val="24"/>
        </w:rPr>
        <w:t xml:space="preserve"> and to </w:t>
      </w:r>
      <w:r w:rsidR="008440D0" w:rsidRPr="008440D0">
        <w:rPr>
          <w:sz w:val="24"/>
        </w:rPr>
        <w:t xml:space="preserve">have </w:t>
      </w:r>
      <w:r w:rsidR="008440D0">
        <w:rPr>
          <w:sz w:val="24"/>
        </w:rPr>
        <w:t xml:space="preserve">any </w:t>
      </w:r>
      <w:r w:rsidR="008440D0" w:rsidRPr="008440D0">
        <w:rPr>
          <w:sz w:val="24"/>
        </w:rPr>
        <w:t>inaccuracies corrected or erased</w:t>
      </w:r>
      <w:r w:rsidR="008440D0">
        <w:rPr>
          <w:sz w:val="24"/>
        </w:rPr>
        <w:t>.</w:t>
      </w:r>
    </w:p>
    <w:p w14:paraId="52B0B662" w14:textId="77777777" w:rsidR="00EC08D6" w:rsidRDefault="00EC08D6" w:rsidP="005D4DB4">
      <w:pPr>
        <w:pStyle w:val="NoSpacing"/>
        <w:jc w:val="both"/>
        <w:rPr>
          <w:rFonts w:cstheme="minorHAnsi"/>
          <w:sz w:val="24"/>
          <w:szCs w:val="24"/>
        </w:rPr>
      </w:pPr>
    </w:p>
    <w:p w14:paraId="52B0B663" w14:textId="2DD2BB9D" w:rsidR="00EC08D6" w:rsidRPr="00FC5060" w:rsidRDefault="00EC08D6" w:rsidP="005D4DB4">
      <w:pPr>
        <w:pStyle w:val="NoSpacing"/>
        <w:jc w:val="both"/>
        <w:rPr>
          <w:b/>
          <w:sz w:val="24"/>
          <w:u w:val="single"/>
          <w:lang w:eastAsia="en-GB"/>
        </w:rPr>
      </w:pPr>
      <w:r w:rsidRPr="00FC5060">
        <w:rPr>
          <w:b/>
          <w:sz w:val="24"/>
          <w:u w:val="single"/>
          <w:lang w:eastAsia="en-GB"/>
        </w:rPr>
        <w:t>Who we are</w:t>
      </w:r>
      <w:r w:rsidR="00FC5060">
        <w:rPr>
          <w:b/>
          <w:sz w:val="24"/>
          <w:u w:val="single"/>
          <w:lang w:eastAsia="en-GB"/>
        </w:rPr>
        <w:t>.</w:t>
      </w:r>
    </w:p>
    <w:p w14:paraId="52B0B665" w14:textId="1D967EB2" w:rsidR="008440D0" w:rsidRDefault="00113B77" w:rsidP="005D4DB4">
      <w:pPr>
        <w:pStyle w:val="NoSpacing"/>
        <w:jc w:val="both"/>
        <w:rPr>
          <w:sz w:val="24"/>
          <w:lang w:eastAsia="en-GB"/>
        </w:rPr>
      </w:pPr>
      <w:r>
        <w:rPr>
          <w:sz w:val="24"/>
          <w:lang w:eastAsia="en-GB"/>
        </w:rPr>
        <w:t>The Clift</w:t>
      </w:r>
      <w:r w:rsidR="00EC08D6">
        <w:rPr>
          <w:sz w:val="24"/>
          <w:lang w:eastAsia="en-GB"/>
        </w:rPr>
        <w:t xml:space="preserve"> Surgery is a well-established GP surgery based in </w:t>
      </w:r>
      <w:r>
        <w:rPr>
          <w:sz w:val="24"/>
          <w:lang w:eastAsia="en-GB"/>
        </w:rPr>
        <w:t>Bramley,</w:t>
      </w:r>
      <w:r w:rsidR="00EC08D6">
        <w:rPr>
          <w:sz w:val="24"/>
          <w:lang w:eastAsia="en-GB"/>
        </w:rPr>
        <w:t xml:space="preserve"> Hampshire. Our staff of General Practitioners and Nurses provides primary medical care services to our practice population of </w:t>
      </w:r>
      <w:r>
        <w:rPr>
          <w:sz w:val="24"/>
          <w:lang w:eastAsia="en-GB"/>
        </w:rPr>
        <w:t>7’000</w:t>
      </w:r>
      <w:r w:rsidR="00EC08D6">
        <w:rPr>
          <w:sz w:val="24"/>
          <w:lang w:eastAsia="en-GB"/>
        </w:rPr>
        <w:t xml:space="preserve"> patients and our administrative and managerial staff support the team in providing care for patients.</w:t>
      </w:r>
    </w:p>
    <w:p w14:paraId="52B0B666" w14:textId="77777777" w:rsidR="008440D0" w:rsidRPr="008440D0" w:rsidRDefault="008440D0" w:rsidP="005D4DB4">
      <w:pPr>
        <w:pStyle w:val="NoSpacing"/>
        <w:jc w:val="both"/>
        <w:rPr>
          <w:sz w:val="24"/>
          <w:lang w:eastAsia="en-GB"/>
        </w:rPr>
      </w:pPr>
    </w:p>
    <w:p w14:paraId="52B0B667" w14:textId="6541F14B" w:rsidR="00EF29FF" w:rsidRPr="00FC5060" w:rsidRDefault="00EF29FF" w:rsidP="005D4DB4">
      <w:pPr>
        <w:pStyle w:val="NoSpacing"/>
        <w:jc w:val="both"/>
        <w:rPr>
          <w:rFonts w:cstheme="minorHAnsi"/>
          <w:b/>
          <w:spacing w:val="6"/>
          <w:sz w:val="24"/>
          <w:szCs w:val="24"/>
          <w:u w:val="single"/>
          <w:shd w:val="clear" w:color="auto" w:fill="FFFFFF"/>
        </w:rPr>
      </w:pPr>
      <w:r w:rsidRPr="00FC5060">
        <w:rPr>
          <w:rFonts w:cstheme="minorHAnsi"/>
          <w:b/>
          <w:spacing w:val="6"/>
          <w:sz w:val="24"/>
          <w:szCs w:val="24"/>
          <w:u w:val="single"/>
          <w:shd w:val="clear" w:color="auto" w:fill="FFFFFF"/>
        </w:rPr>
        <w:t>WHAT INFORMATION DO WE COLLECT FROM YOU</w:t>
      </w:r>
      <w:r w:rsidR="00FC5060" w:rsidRPr="00FC5060">
        <w:rPr>
          <w:rFonts w:cstheme="minorHAnsi"/>
          <w:b/>
          <w:spacing w:val="6"/>
          <w:sz w:val="24"/>
          <w:szCs w:val="24"/>
          <w:u w:val="single"/>
          <w:shd w:val="clear" w:color="auto" w:fill="FFFFFF"/>
        </w:rPr>
        <w:t>.</w:t>
      </w:r>
    </w:p>
    <w:p w14:paraId="52B0B669" w14:textId="77777777" w:rsidR="00E50A4C" w:rsidRPr="00E50A4C" w:rsidRDefault="00173ED3" w:rsidP="005D4DB4">
      <w:pPr>
        <w:pStyle w:val="NoSpacing"/>
        <w:jc w:val="both"/>
        <w:rPr>
          <w:rFonts w:eastAsia="Times New Roman" w:cstheme="minorHAnsi"/>
          <w:sz w:val="24"/>
          <w:szCs w:val="24"/>
          <w:lang w:eastAsia="en-GB"/>
        </w:rPr>
      </w:pPr>
      <w:r w:rsidRPr="00E50A4C">
        <w:rPr>
          <w:rFonts w:eastAsia="Times New Roman" w:cstheme="minorHAnsi"/>
          <w:spacing w:val="6"/>
          <w:sz w:val="24"/>
          <w:szCs w:val="24"/>
          <w:lang w:eastAsia="en-GB"/>
        </w:rPr>
        <w:t xml:space="preserve">GP Records are stored electronically and on paper and include </w:t>
      </w:r>
      <w:r w:rsidR="0000355C">
        <w:rPr>
          <w:rFonts w:eastAsia="Times New Roman" w:cstheme="minorHAnsi"/>
          <w:spacing w:val="6"/>
          <w:sz w:val="24"/>
          <w:szCs w:val="24"/>
          <w:lang w:eastAsia="en-GB"/>
        </w:rPr>
        <w:t xml:space="preserve">personal </w:t>
      </w:r>
      <w:r w:rsidRPr="00E50A4C">
        <w:rPr>
          <w:rFonts w:eastAsia="Times New Roman" w:cstheme="minorHAnsi"/>
          <w:spacing w:val="6"/>
          <w:sz w:val="24"/>
          <w:szCs w:val="24"/>
          <w:lang w:eastAsia="en-GB"/>
        </w:rPr>
        <w:t>d</w:t>
      </w:r>
      <w:r w:rsidRPr="00E50A4C">
        <w:rPr>
          <w:rFonts w:eastAsia="Times New Roman" w:cstheme="minorHAnsi"/>
          <w:sz w:val="24"/>
          <w:szCs w:val="24"/>
          <w:lang w:eastAsia="en-GB"/>
        </w:rPr>
        <w:t>etails about you such as your address, carers, legal representatives, emergency contact details</w:t>
      </w:r>
      <w:r w:rsidR="0000355C">
        <w:rPr>
          <w:rFonts w:eastAsia="Times New Roman" w:cstheme="minorHAnsi"/>
          <w:sz w:val="24"/>
          <w:szCs w:val="24"/>
          <w:lang w:eastAsia="en-GB"/>
        </w:rPr>
        <w:t>,</w:t>
      </w:r>
      <w:r w:rsidRPr="00E50A4C">
        <w:rPr>
          <w:rFonts w:eastAsia="Times New Roman" w:cstheme="minorHAnsi"/>
          <w:sz w:val="24"/>
          <w:szCs w:val="24"/>
          <w:lang w:eastAsia="en-GB"/>
        </w:rPr>
        <w:t xml:space="preserve"> as well as:</w:t>
      </w:r>
    </w:p>
    <w:p w14:paraId="52B0B66A" w14:textId="77777777" w:rsidR="00E50A4C" w:rsidRPr="00E50A4C" w:rsidRDefault="00E50A4C" w:rsidP="005D4DB4">
      <w:pPr>
        <w:pStyle w:val="NoSpacing"/>
        <w:jc w:val="both"/>
        <w:rPr>
          <w:rFonts w:eastAsia="Times New Roman" w:cstheme="minorHAnsi"/>
          <w:sz w:val="24"/>
          <w:szCs w:val="24"/>
          <w:lang w:eastAsia="en-GB"/>
        </w:rPr>
      </w:pPr>
    </w:p>
    <w:p w14:paraId="52B0B66B" w14:textId="77777777" w:rsidR="00173ED3" w:rsidRPr="00E50A4C" w:rsidRDefault="00173ED3" w:rsidP="005D4DB4">
      <w:pPr>
        <w:pStyle w:val="NoSpacing"/>
        <w:numPr>
          <w:ilvl w:val="0"/>
          <w:numId w:val="8"/>
        </w:numPr>
        <w:jc w:val="both"/>
        <w:rPr>
          <w:rFonts w:eastAsia="Times New Roman" w:cstheme="minorHAnsi"/>
          <w:sz w:val="24"/>
          <w:szCs w:val="24"/>
          <w:lang w:eastAsia="en-GB"/>
        </w:rPr>
      </w:pPr>
      <w:r w:rsidRPr="00E50A4C">
        <w:rPr>
          <w:rFonts w:eastAsia="Times New Roman" w:cstheme="minorHAnsi"/>
          <w:sz w:val="24"/>
          <w:szCs w:val="24"/>
          <w:lang w:eastAsia="en-GB"/>
        </w:rPr>
        <w:t>Any contact the surgery has had with you, such as appointments, clinic visits, emergency appointments</w:t>
      </w:r>
      <w:r w:rsidR="0000355C">
        <w:rPr>
          <w:rFonts w:eastAsia="Times New Roman" w:cstheme="minorHAnsi"/>
          <w:sz w:val="24"/>
          <w:szCs w:val="24"/>
          <w:lang w:eastAsia="en-GB"/>
        </w:rPr>
        <w:t xml:space="preserve"> and </w:t>
      </w:r>
      <w:r w:rsidRPr="00E50A4C">
        <w:rPr>
          <w:rFonts w:eastAsia="Times New Roman" w:cstheme="minorHAnsi"/>
          <w:sz w:val="24"/>
          <w:szCs w:val="24"/>
          <w:lang w:eastAsia="en-GB"/>
        </w:rPr>
        <w:t>telephone calls</w:t>
      </w:r>
    </w:p>
    <w:p w14:paraId="52B0B66C" w14:textId="77777777" w:rsidR="00173ED3" w:rsidRPr="00E50A4C" w:rsidRDefault="00173ED3" w:rsidP="005D4DB4">
      <w:pPr>
        <w:pStyle w:val="NoSpacing"/>
        <w:numPr>
          <w:ilvl w:val="0"/>
          <w:numId w:val="8"/>
        </w:numPr>
        <w:jc w:val="both"/>
        <w:rPr>
          <w:rFonts w:eastAsia="Times New Roman" w:cstheme="minorHAnsi"/>
          <w:sz w:val="24"/>
          <w:szCs w:val="24"/>
          <w:lang w:eastAsia="en-GB"/>
        </w:rPr>
      </w:pPr>
      <w:r w:rsidRPr="00E50A4C">
        <w:rPr>
          <w:rFonts w:eastAsia="Times New Roman" w:cstheme="minorHAnsi"/>
          <w:sz w:val="24"/>
          <w:szCs w:val="24"/>
          <w:lang w:eastAsia="en-GB"/>
        </w:rPr>
        <w:t>Notes and reports about your health</w:t>
      </w:r>
    </w:p>
    <w:p w14:paraId="52B0B66D" w14:textId="77777777" w:rsidR="00173ED3" w:rsidRDefault="00173ED3" w:rsidP="005D4DB4">
      <w:pPr>
        <w:pStyle w:val="NoSpacing"/>
        <w:numPr>
          <w:ilvl w:val="0"/>
          <w:numId w:val="8"/>
        </w:numPr>
        <w:jc w:val="both"/>
        <w:rPr>
          <w:rFonts w:eastAsia="Times New Roman" w:cstheme="minorHAnsi"/>
          <w:sz w:val="24"/>
          <w:szCs w:val="24"/>
          <w:lang w:eastAsia="en-GB"/>
        </w:rPr>
      </w:pPr>
      <w:r w:rsidRPr="00E50A4C">
        <w:rPr>
          <w:rFonts w:eastAsia="Times New Roman" w:cstheme="minorHAnsi"/>
          <w:sz w:val="24"/>
          <w:szCs w:val="24"/>
          <w:lang w:eastAsia="en-GB"/>
        </w:rPr>
        <w:t>Details about your treatment and care</w:t>
      </w:r>
    </w:p>
    <w:p w14:paraId="52B0B66E" w14:textId="77777777" w:rsidR="007B034A" w:rsidRPr="00E50A4C" w:rsidRDefault="007B034A" w:rsidP="005D4DB4">
      <w:pPr>
        <w:pStyle w:val="NoSpacing"/>
        <w:numPr>
          <w:ilvl w:val="0"/>
          <w:numId w:val="8"/>
        </w:numPr>
        <w:jc w:val="both"/>
        <w:rPr>
          <w:rFonts w:eastAsia="Times New Roman" w:cstheme="minorHAnsi"/>
          <w:sz w:val="24"/>
          <w:szCs w:val="24"/>
          <w:lang w:eastAsia="en-GB"/>
        </w:rPr>
      </w:pPr>
      <w:r>
        <w:rPr>
          <w:rFonts w:eastAsia="Times New Roman" w:cstheme="minorHAnsi"/>
          <w:sz w:val="24"/>
          <w:szCs w:val="24"/>
          <w:lang w:eastAsia="en-GB"/>
        </w:rPr>
        <w:t>Details about any medication you are taking</w:t>
      </w:r>
    </w:p>
    <w:p w14:paraId="52B0B66F" w14:textId="77777777" w:rsidR="00173ED3" w:rsidRPr="00E50A4C" w:rsidRDefault="00173ED3" w:rsidP="005D4DB4">
      <w:pPr>
        <w:pStyle w:val="NoSpacing"/>
        <w:numPr>
          <w:ilvl w:val="0"/>
          <w:numId w:val="8"/>
        </w:numPr>
        <w:jc w:val="both"/>
        <w:rPr>
          <w:rFonts w:eastAsia="Times New Roman" w:cstheme="minorHAnsi"/>
          <w:sz w:val="24"/>
          <w:szCs w:val="24"/>
          <w:lang w:eastAsia="en-GB"/>
        </w:rPr>
      </w:pPr>
      <w:r w:rsidRPr="00E50A4C">
        <w:rPr>
          <w:rFonts w:eastAsia="Times New Roman" w:cstheme="minorHAnsi"/>
          <w:sz w:val="24"/>
          <w:szCs w:val="24"/>
          <w:lang w:eastAsia="en-GB"/>
        </w:rPr>
        <w:t>Results of investigations such as laboratory tests, x-rays</w:t>
      </w:r>
    </w:p>
    <w:p w14:paraId="52B0B670" w14:textId="77777777" w:rsidR="00173ED3" w:rsidRPr="00E50A4C" w:rsidRDefault="00173ED3" w:rsidP="005D4DB4">
      <w:pPr>
        <w:pStyle w:val="NoSpacing"/>
        <w:numPr>
          <w:ilvl w:val="0"/>
          <w:numId w:val="8"/>
        </w:numPr>
        <w:jc w:val="both"/>
        <w:rPr>
          <w:rFonts w:eastAsia="Times New Roman" w:cstheme="minorHAnsi"/>
          <w:sz w:val="24"/>
          <w:szCs w:val="24"/>
          <w:lang w:eastAsia="en-GB"/>
        </w:rPr>
      </w:pPr>
      <w:r w:rsidRPr="00E50A4C">
        <w:rPr>
          <w:rFonts w:eastAsia="Times New Roman" w:cstheme="minorHAnsi"/>
          <w:sz w:val="24"/>
          <w:szCs w:val="24"/>
          <w:lang w:eastAsia="en-GB"/>
        </w:rPr>
        <w:t>Relevant information from other health professionals, relatives or those who care for you</w:t>
      </w:r>
    </w:p>
    <w:p w14:paraId="52B0B671" w14:textId="77777777" w:rsidR="00173ED3" w:rsidRDefault="00173ED3" w:rsidP="005D4DB4">
      <w:pPr>
        <w:pStyle w:val="NoSpacing"/>
        <w:jc w:val="both"/>
        <w:rPr>
          <w:rFonts w:cstheme="minorHAnsi"/>
          <w:sz w:val="24"/>
          <w:szCs w:val="24"/>
          <w:lang w:eastAsia="en-GB"/>
        </w:rPr>
      </w:pPr>
    </w:p>
    <w:p w14:paraId="52B0B672" w14:textId="702381D0" w:rsidR="00EF29FF" w:rsidRPr="00FC5060" w:rsidRDefault="00EF29FF" w:rsidP="005D4DB4">
      <w:pPr>
        <w:pStyle w:val="NoSpacing"/>
        <w:jc w:val="both"/>
        <w:rPr>
          <w:rFonts w:cstheme="minorHAnsi"/>
          <w:b/>
          <w:spacing w:val="6"/>
          <w:sz w:val="24"/>
          <w:szCs w:val="24"/>
          <w:u w:val="single"/>
          <w:lang w:eastAsia="en-GB"/>
        </w:rPr>
      </w:pPr>
      <w:r w:rsidRPr="00FC5060">
        <w:rPr>
          <w:rFonts w:cstheme="minorHAnsi"/>
          <w:b/>
          <w:spacing w:val="6"/>
          <w:sz w:val="24"/>
          <w:szCs w:val="24"/>
          <w:u w:val="single"/>
          <w:lang w:eastAsia="en-GB"/>
        </w:rPr>
        <w:t>WHY DO WE COLLECT THIS INFORMATION</w:t>
      </w:r>
      <w:r w:rsidR="00FC5060" w:rsidRPr="00FC5060">
        <w:rPr>
          <w:rFonts w:cstheme="minorHAnsi"/>
          <w:b/>
          <w:spacing w:val="6"/>
          <w:sz w:val="24"/>
          <w:szCs w:val="24"/>
          <w:u w:val="single"/>
          <w:lang w:eastAsia="en-GB"/>
        </w:rPr>
        <w:t>.</w:t>
      </w:r>
    </w:p>
    <w:p w14:paraId="52B0B674" w14:textId="77777777" w:rsidR="0000355C" w:rsidRDefault="0000355C" w:rsidP="005D4DB4">
      <w:pPr>
        <w:pStyle w:val="NoSpacing"/>
        <w:jc w:val="both"/>
        <w:rPr>
          <w:rFonts w:cstheme="minorHAnsi"/>
          <w:spacing w:val="6"/>
          <w:sz w:val="24"/>
          <w:szCs w:val="24"/>
          <w:lang w:eastAsia="en-GB"/>
        </w:rPr>
      </w:pPr>
      <w:r w:rsidRPr="00E50A4C">
        <w:rPr>
          <w:rFonts w:cstheme="minorHAnsi"/>
          <w:spacing w:val="6"/>
          <w:sz w:val="24"/>
          <w:szCs w:val="24"/>
          <w:lang w:eastAsia="en-GB"/>
        </w:rPr>
        <w:t>Your records are used to ensure you receive the best possible care</w:t>
      </w:r>
      <w:r>
        <w:rPr>
          <w:rFonts w:cstheme="minorHAnsi"/>
          <w:spacing w:val="6"/>
          <w:sz w:val="24"/>
          <w:szCs w:val="24"/>
          <w:lang w:eastAsia="en-GB"/>
        </w:rPr>
        <w:t xml:space="preserve"> from our nurses and doctors</w:t>
      </w:r>
      <w:r w:rsidRPr="00E50A4C">
        <w:rPr>
          <w:rFonts w:cstheme="minorHAnsi"/>
          <w:spacing w:val="6"/>
          <w:sz w:val="24"/>
          <w:szCs w:val="24"/>
          <w:lang w:eastAsia="en-GB"/>
        </w:rPr>
        <w:t>.</w:t>
      </w:r>
      <w:r>
        <w:rPr>
          <w:rFonts w:cstheme="minorHAnsi"/>
          <w:spacing w:val="6"/>
          <w:sz w:val="24"/>
          <w:szCs w:val="24"/>
          <w:lang w:eastAsia="en-GB"/>
        </w:rPr>
        <w:t xml:space="preserve"> It enables the staff to see previous treatments, medications and enables them to make informed decisions about future decisions about your care. It helps the doctors to see lists of previous treatments and any special considerations which need to be taken into account when care is provided. </w:t>
      </w:r>
    </w:p>
    <w:p w14:paraId="52B0B675" w14:textId="77777777" w:rsidR="0000355C" w:rsidRDefault="0000355C" w:rsidP="005D4DB4">
      <w:pPr>
        <w:pStyle w:val="NoSpacing"/>
        <w:jc w:val="both"/>
        <w:rPr>
          <w:rFonts w:cstheme="minorHAnsi"/>
          <w:spacing w:val="6"/>
          <w:sz w:val="24"/>
          <w:szCs w:val="24"/>
          <w:lang w:eastAsia="en-GB"/>
        </w:rPr>
      </w:pPr>
    </w:p>
    <w:p w14:paraId="52B0B676" w14:textId="77777777" w:rsidR="0000355C" w:rsidRDefault="0000355C" w:rsidP="005D4DB4">
      <w:pPr>
        <w:pStyle w:val="NoSpacing"/>
        <w:jc w:val="both"/>
        <w:rPr>
          <w:rFonts w:cstheme="minorHAnsi"/>
          <w:spacing w:val="6"/>
          <w:sz w:val="24"/>
          <w:szCs w:val="24"/>
          <w:lang w:eastAsia="en-GB"/>
        </w:rPr>
      </w:pPr>
      <w:r>
        <w:rPr>
          <w:rFonts w:cstheme="minorHAnsi"/>
          <w:spacing w:val="6"/>
          <w:sz w:val="24"/>
          <w:szCs w:val="24"/>
          <w:lang w:eastAsia="en-GB"/>
        </w:rPr>
        <w:t xml:space="preserve">Important information is also collected to help us to remind you about specific treatment which you might need, such as health checks, or reminders for screening appointments such as cytology reminders. </w:t>
      </w:r>
    </w:p>
    <w:p w14:paraId="52B0B677" w14:textId="77777777" w:rsidR="0000355C" w:rsidRDefault="0000355C" w:rsidP="005D4DB4">
      <w:pPr>
        <w:pStyle w:val="NoSpacing"/>
        <w:jc w:val="both"/>
        <w:rPr>
          <w:rFonts w:cstheme="minorHAnsi"/>
          <w:spacing w:val="6"/>
          <w:sz w:val="24"/>
          <w:szCs w:val="24"/>
          <w:lang w:eastAsia="en-GB"/>
        </w:rPr>
      </w:pPr>
    </w:p>
    <w:p w14:paraId="52B0B678" w14:textId="77777777" w:rsidR="0000355C" w:rsidRDefault="0000355C" w:rsidP="005D4DB4">
      <w:pPr>
        <w:pStyle w:val="NoSpacing"/>
        <w:jc w:val="both"/>
        <w:rPr>
          <w:rFonts w:cstheme="minorHAnsi"/>
          <w:spacing w:val="6"/>
          <w:sz w:val="24"/>
          <w:szCs w:val="24"/>
          <w:lang w:eastAsia="en-GB"/>
        </w:rPr>
      </w:pPr>
      <w:r w:rsidRPr="00E50A4C">
        <w:rPr>
          <w:rFonts w:cstheme="minorHAnsi"/>
          <w:spacing w:val="6"/>
          <w:sz w:val="24"/>
          <w:szCs w:val="24"/>
          <w:lang w:eastAsia="en-GB"/>
        </w:rPr>
        <w:t xml:space="preserve">Information held about you may be used to help protect the health of the public and to help us </w:t>
      </w:r>
      <w:r>
        <w:rPr>
          <w:rFonts w:cstheme="minorHAnsi"/>
          <w:spacing w:val="6"/>
          <w:sz w:val="24"/>
          <w:szCs w:val="24"/>
          <w:lang w:eastAsia="en-GB"/>
        </w:rPr>
        <w:t xml:space="preserve">to improve </w:t>
      </w:r>
      <w:r w:rsidRPr="00E50A4C">
        <w:rPr>
          <w:rFonts w:cstheme="minorHAnsi"/>
          <w:spacing w:val="6"/>
          <w:sz w:val="24"/>
          <w:szCs w:val="24"/>
          <w:lang w:eastAsia="en-GB"/>
        </w:rPr>
        <w:t>NHS</w:t>
      </w:r>
      <w:r>
        <w:rPr>
          <w:rFonts w:cstheme="minorHAnsi"/>
          <w:spacing w:val="6"/>
          <w:sz w:val="24"/>
          <w:szCs w:val="24"/>
          <w:lang w:eastAsia="en-GB"/>
        </w:rPr>
        <w:t xml:space="preserve"> services</w:t>
      </w:r>
      <w:r w:rsidRPr="00E50A4C">
        <w:rPr>
          <w:rFonts w:cstheme="minorHAnsi"/>
          <w:spacing w:val="6"/>
          <w:sz w:val="24"/>
          <w:szCs w:val="24"/>
          <w:lang w:eastAsia="en-GB"/>
        </w:rPr>
        <w:t>. Information may be used within the GP practice for clinical audit to monitor the quality of the service provided.</w:t>
      </w:r>
    </w:p>
    <w:p w14:paraId="52B0B679" w14:textId="77777777" w:rsidR="0000355C" w:rsidRDefault="0000355C" w:rsidP="005D4DB4">
      <w:pPr>
        <w:pStyle w:val="NoSpacing"/>
        <w:jc w:val="both"/>
        <w:rPr>
          <w:rFonts w:cstheme="minorHAnsi"/>
          <w:spacing w:val="6"/>
          <w:sz w:val="24"/>
          <w:szCs w:val="24"/>
          <w:lang w:eastAsia="en-GB"/>
        </w:rPr>
      </w:pPr>
    </w:p>
    <w:p w14:paraId="52B0B67A" w14:textId="77777777" w:rsidR="0000355C" w:rsidRDefault="0000355C" w:rsidP="005D4DB4">
      <w:pPr>
        <w:pStyle w:val="NoSpacing"/>
        <w:jc w:val="both"/>
        <w:rPr>
          <w:rFonts w:cstheme="minorHAnsi"/>
          <w:sz w:val="24"/>
          <w:shd w:val="clear" w:color="auto" w:fill="FFFFFF"/>
        </w:rPr>
      </w:pPr>
      <w:r w:rsidRPr="00670A5E">
        <w:rPr>
          <w:rFonts w:cstheme="minorHAnsi"/>
          <w:sz w:val="24"/>
          <w:shd w:val="clear" w:color="auto" w:fill="FFFFFF"/>
        </w:rPr>
        <w:t xml:space="preserve">Staff at </w:t>
      </w:r>
      <w:r>
        <w:rPr>
          <w:rFonts w:cstheme="minorHAnsi"/>
          <w:sz w:val="24"/>
          <w:shd w:val="clear" w:color="auto" w:fill="FFFFFF"/>
        </w:rPr>
        <w:t xml:space="preserve">the practice </w:t>
      </w:r>
      <w:r w:rsidRPr="00670A5E">
        <w:rPr>
          <w:rFonts w:cstheme="minorHAnsi"/>
          <w:sz w:val="24"/>
          <w:shd w:val="clear" w:color="auto" w:fill="FFFFFF"/>
        </w:rPr>
        <w:t xml:space="preserve">use your information to help deliver more effective treatment to you and to help </w:t>
      </w:r>
      <w:r>
        <w:rPr>
          <w:rFonts w:cstheme="minorHAnsi"/>
          <w:sz w:val="24"/>
          <w:shd w:val="clear" w:color="auto" w:fill="FFFFFF"/>
        </w:rPr>
        <w:t xml:space="preserve">us </w:t>
      </w:r>
      <w:r w:rsidRPr="00670A5E">
        <w:rPr>
          <w:rFonts w:cstheme="minorHAnsi"/>
          <w:sz w:val="24"/>
          <w:shd w:val="clear" w:color="auto" w:fill="FFFFFF"/>
        </w:rPr>
        <w:t>to provide you with proactive advice and guidance.</w:t>
      </w:r>
    </w:p>
    <w:p w14:paraId="52B0B67B" w14:textId="77777777" w:rsidR="0000355C" w:rsidRDefault="0000355C" w:rsidP="005D4DB4">
      <w:pPr>
        <w:pStyle w:val="NoSpacing"/>
        <w:jc w:val="both"/>
        <w:rPr>
          <w:rFonts w:cstheme="minorHAnsi"/>
          <w:spacing w:val="6"/>
          <w:sz w:val="24"/>
          <w:szCs w:val="24"/>
          <w:lang w:eastAsia="en-GB"/>
        </w:rPr>
      </w:pPr>
    </w:p>
    <w:p w14:paraId="03D28C15" w14:textId="77777777" w:rsidR="00B63A0F" w:rsidRDefault="00B63A0F" w:rsidP="005D4DB4">
      <w:pPr>
        <w:pStyle w:val="NoSpacing"/>
        <w:jc w:val="both"/>
        <w:rPr>
          <w:rFonts w:cstheme="minorHAnsi"/>
          <w:b/>
          <w:caps/>
          <w:spacing w:val="6"/>
          <w:sz w:val="24"/>
          <w:szCs w:val="24"/>
          <w:lang w:eastAsia="en-GB"/>
        </w:rPr>
      </w:pPr>
    </w:p>
    <w:p w14:paraId="52B0B67C" w14:textId="2E44AF09" w:rsidR="00EC08D6" w:rsidRPr="00B63A0F" w:rsidRDefault="00EC08D6" w:rsidP="005D4DB4">
      <w:pPr>
        <w:pStyle w:val="NoSpacing"/>
        <w:jc w:val="both"/>
        <w:rPr>
          <w:rFonts w:cstheme="minorHAnsi"/>
          <w:b/>
          <w:caps/>
          <w:spacing w:val="6"/>
          <w:sz w:val="24"/>
          <w:szCs w:val="24"/>
          <w:u w:val="single"/>
          <w:lang w:eastAsia="en-GB"/>
        </w:rPr>
      </w:pPr>
      <w:r w:rsidRPr="00B63A0F">
        <w:rPr>
          <w:rFonts w:cstheme="minorHAnsi"/>
          <w:b/>
          <w:caps/>
          <w:spacing w:val="6"/>
          <w:sz w:val="24"/>
          <w:szCs w:val="24"/>
          <w:u w:val="single"/>
          <w:lang w:eastAsia="en-GB"/>
        </w:rPr>
        <w:t xml:space="preserve">Who </w:t>
      </w:r>
      <w:r w:rsidR="00EF29FF" w:rsidRPr="00B63A0F">
        <w:rPr>
          <w:rFonts w:cstheme="minorHAnsi"/>
          <w:b/>
          <w:caps/>
          <w:spacing w:val="6"/>
          <w:sz w:val="24"/>
          <w:szCs w:val="24"/>
          <w:u w:val="single"/>
          <w:lang w:eastAsia="en-GB"/>
        </w:rPr>
        <w:t xml:space="preserve">MIGHT WE </w:t>
      </w:r>
      <w:r w:rsidRPr="00B63A0F">
        <w:rPr>
          <w:rFonts w:cstheme="minorHAnsi"/>
          <w:b/>
          <w:caps/>
          <w:spacing w:val="6"/>
          <w:sz w:val="24"/>
          <w:szCs w:val="24"/>
          <w:u w:val="single"/>
          <w:lang w:eastAsia="en-GB"/>
        </w:rPr>
        <w:t>share your information with</w:t>
      </w:r>
      <w:r w:rsidR="00B63A0F" w:rsidRPr="00B63A0F">
        <w:rPr>
          <w:rFonts w:cstheme="minorHAnsi"/>
          <w:b/>
          <w:caps/>
          <w:spacing w:val="6"/>
          <w:sz w:val="24"/>
          <w:szCs w:val="24"/>
          <w:u w:val="single"/>
          <w:lang w:eastAsia="en-GB"/>
        </w:rPr>
        <w:t>.</w:t>
      </w:r>
    </w:p>
    <w:p w14:paraId="52B0B67D" w14:textId="77777777" w:rsidR="00EC08D6" w:rsidRDefault="00EC08D6" w:rsidP="005D4DB4">
      <w:pPr>
        <w:pStyle w:val="NoSpacing"/>
        <w:jc w:val="both"/>
        <w:rPr>
          <w:rFonts w:cstheme="minorHAnsi"/>
          <w:sz w:val="24"/>
          <w:szCs w:val="24"/>
        </w:rPr>
      </w:pPr>
    </w:p>
    <w:p w14:paraId="52B0B67E" w14:textId="77777777" w:rsidR="00EC08D6" w:rsidRPr="00670A5E" w:rsidRDefault="00EC08D6" w:rsidP="005D4DB4">
      <w:pPr>
        <w:pStyle w:val="NoSpacing"/>
        <w:jc w:val="both"/>
        <w:rPr>
          <w:rFonts w:cstheme="minorHAnsi"/>
          <w:sz w:val="24"/>
          <w:shd w:val="clear" w:color="auto" w:fill="FFFFFF"/>
        </w:rPr>
      </w:pPr>
      <w:r w:rsidRPr="00670A5E">
        <w:rPr>
          <w:rFonts w:cstheme="minorHAnsi"/>
          <w:sz w:val="24"/>
          <w:shd w:val="clear" w:color="auto" w:fill="FFFFFF"/>
        </w:rPr>
        <w:t xml:space="preserve">There are a number of ways information </w:t>
      </w:r>
      <w:r w:rsidR="0000355C">
        <w:rPr>
          <w:rFonts w:cstheme="minorHAnsi"/>
          <w:sz w:val="24"/>
          <w:shd w:val="clear" w:color="auto" w:fill="FFFFFF"/>
        </w:rPr>
        <w:t xml:space="preserve">collected </w:t>
      </w:r>
      <w:r w:rsidRPr="00670A5E">
        <w:rPr>
          <w:rFonts w:cstheme="minorHAnsi"/>
          <w:sz w:val="24"/>
          <w:shd w:val="clear" w:color="auto" w:fill="FFFFFF"/>
        </w:rPr>
        <w:t>about you is shared, which includes:</w:t>
      </w:r>
    </w:p>
    <w:p w14:paraId="52B0B67F" w14:textId="77777777" w:rsidR="00EC08D6" w:rsidRPr="00670A5E" w:rsidRDefault="00EC08D6" w:rsidP="005D4DB4">
      <w:pPr>
        <w:pStyle w:val="NoSpacing"/>
        <w:jc w:val="both"/>
        <w:rPr>
          <w:rFonts w:cstheme="minorHAnsi"/>
          <w:color w:val="444444"/>
          <w:sz w:val="24"/>
          <w:shd w:val="clear" w:color="auto" w:fill="FFFFFF"/>
        </w:rPr>
      </w:pPr>
    </w:p>
    <w:p w14:paraId="52B0B680" w14:textId="77777777" w:rsidR="00EC08D6" w:rsidRPr="00670A5E" w:rsidRDefault="00EC08D6" w:rsidP="005D4DB4">
      <w:pPr>
        <w:pStyle w:val="NoSpacing"/>
        <w:numPr>
          <w:ilvl w:val="0"/>
          <w:numId w:val="19"/>
        </w:numPr>
        <w:jc w:val="both"/>
        <w:rPr>
          <w:rFonts w:cstheme="minorHAnsi"/>
          <w:sz w:val="24"/>
          <w:shd w:val="clear" w:color="auto" w:fill="FFFFFF"/>
        </w:rPr>
      </w:pPr>
      <w:r w:rsidRPr="00670A5E">
        <w:rPr>
          <w:rFonts w:cstheme="minorHAnsi"/>
          <w:sz w:val="24"/>
          <w:shd w:val="clear" w:color="auto" w:fill="FFFFFF"/>
        </w:rPr>
        <w:t>Patient referrals</w:t>
      </w:r>
    </w:p>
    <w:p w14:paraId="52B0B681" w14:textId="77777777" w:rsidR="00670A5E" w:rsidRPr="00670A5E" w:rsidRDefault="00670A5E" w:rsidP="005D4DB4">
      <w:pPr>
        <w:pStyle w:val="NoSpacing"/>
        <w:ind w:left="360"/>
        <w:jc w:val="both"/>
        <w:rPr>
          <w:rFonts w:cstheme="minorHAnsi"/>
          <w:color w:val="444444"/>
          <w:sz w:val="24"/>
          <w:shd w:val="clear" w:color="auto" w:fill="FFFFFF"/>
        </w:rPr>
      </w:pPr>
    </w:p>
    <w:p w14:paraId="52B0B682" w14:textId="77777777" w:rsidR="00EC08D6" w:rsidRPr="00670A5E" w:rsidRDefault="00EC08D6" w:rsidP="005D4DB4">
      <w:pPr>
        <w:pStyle w:val="NoSpacing"/>
        <w:ind w:left="360"/>
        <w:jc w:val="both"/>
        <w:rPr>
          <w:rFonts w:cstheme="minorHAnsi"/>
          <w:sz w:val="24"/>
          <w:shd w:val="clear" w:color="auto" w:fill="FFFFFF"/>
        </w:rPr>
      </w:pPr>
      <w:r w:rsidRPr="00670A5E">
        <w:rPr>
          <w:rFonts w:cstheme="minorHAnsi"/>
          <w:sz w:val="24"/>
          <w:shd w:val="clear" w:color="auto" w:fill="FFFFFF"/>
        </w:rPr>
        <w:t xml:space="preserve">With your agreement, your GP </w:t>
      </w:r>
      <w:r w:rsidR="00670A5E">
        <w:rPr>
          <w:rFonts w:cstheme="minorHAnsi"/>
          <w:sz w:val="24"/>
          <w:shd w:val="clear" w:color="auto" w:fill="FFFFFF"/>
        </w:rPr>
        <w:t xml:space="preserve">or Nurse </w:t>
      </w:r>
      <w:r w:rsidRPr="00670A5E">
        <w:rPr>
          <w:rFonts w:cstheme="minorHAnsi"/>
          <w:sz w:val="24"/>
          <w:shd w:val="clear" w:color="auto" w:fill="FFFFFF"/>
        </w:rPr>
        <w:t>may refer you to other services and healthcare providers</w:t>
      </w:r>
      <w:r w:rsidR="00670A5E">
        <w:rPr>
          <w:rFonts w:cstheme="minorHAnsi"/>
          <w:sz w:val="24"/>
          <w:shd w:val="clear" w:color="auto" w:fill="FFFFFF"/>
        </w:rPr>
        <w:t xml:space="preserve"> not provided by the practice, </w:t>
      </w:r>
      <w:r w:rsidRPr="00670A5E">
        <w:rPr>
          <w:rFonts w:cstheme="minorHAnsi"/>
          <w:sz w:val="24"/>
          <w:shd w:val="clear" w:color="auto" w:fill="FFFFFF"/>
        </w:rPr>
        <w:t xml:space="preserve">or they may work with other services to provide your care in the practice. </w:t>
      </w:r>
      <w:r w:rsidR="0000355C">
        <w:rPr>
          <w:rFonts w:cstheme="minorHAnsi"/>
          <w:sz w:val="24"/>
          <w:shd w:val="clear" w:color="auto" w:fill="FFFFFF"/>
        </w:rPr>
        <w:t xml:space="preserve">Once you have been seen for your referral, the other </w:t>
      </w:r>
      <w:r w:rsidRPr="00670A5E">
        <w:rPr>
          <w:rFonts w:cstheme="minorHAnsi"/>
          <w:sz w:val="24"/>
          <w:shd w:val="clear" w:color="auto" w:fill="FFFFFF"/>
        </w:rPr>
        <w:t xml:space="preserve">health care provider will normally tell </w:t>
      </w:r>
      <w:r w:rsidR="0000355C">
        <w:rPr>
          <w:rFonts w:cstheme="minorHAnsi"/>
          <w:sz w:val="24"/>
          <w:shd w:val="clear" w:color="auto" w:fill="FFFFFF"/>
        </w:rPr>
        <w:t xml:space="preserve">us </w:t>
      </w:r>
      <w:r w:rsidRPr="00670A5E">
        <w:rPr>
          <w:rFonts w:cstheme="minorHAnsi"/>
          <w:sz w:val="24"/>
          <w:shd w:val="clear" w:color="auto" w:fill="FFFFFF"/>
        </w:rPr>
        <w:t xml:space="preserve">about the treatment they </w:t>
      </w:r>
      <w:r w:rsidR="0000355C">
        <w:rPr>
          <w:rFonts w:cstheme="minorHAnsi"/>
          <w:sz w:val="24"/>
          <w:shd w:val="clear" w:color="auto" w:fill="FFFFFF"/>
        </w:rPr>
        <w:t xml:space="preserve">have </w:t>
      </w:r>
      <w:r w:rsidRPr="00670A5E">
        <w:rPr>
          <w:rFonts w:cstheme="minorHAnsi"/>
          <w:sz w:val="24"/>
          <w:shd w:val="clear" w:color="auto" w:fill="FFFFFF"/>
        </w:rPr>
        <w:t>provide</w:t>
      </w:r>
      <w:r w:rsidR="0000355C">
        <w:rPr>
          <w:rFonts w:cstheme="minorHAnsi"/>
          <w:sz w:val="24"/>
          <w:shd w:val="clear" w:color="auto" w:fill="FFFFFF"/>
        </w:rPr>
        <w:t>d</w:t>
      </w:r>
      <w:r w:rsidRPr="00670A5E">
        <w:rPr>
          <w:rFonts w:cstheme="minorHAnsi"/>
          <w:sz w:val="24"/>
          <w:shd w:val="clear" w:color="auto" w:fill="FFFFFF"/>
        </w:rPr>
        <w:t xml:space="preserve"> </w:t>
      </w:r>
      <w:r w:rsidR="0000355C">
        <w:rPr>
          <w:rFonts w:cstheme="minorHAnsi"/>
          <w:sz w:val="24"/>
          <w:shd w:val="clear" w:color="auto" w:fill="FFFFFF"/>
        </w:rPr>
        <w:t xml:space="preserve">for </w:t>
      </w:r>
      <w:r w:rsidRPr="00670A5E">
        <w:rPr>
          <w:rFonts w:cstheme="minorHAnsi"/>
          <w:sz w:val="24"/>
          <w:shd w:val="clear" w:color="auto" w:fill="FFFFFF"/>
        </w:rPr>
        <w:t xml:space="preserve">you and </w:t>
      </w:r>
      <w:r w:rsidR="0000355C">
        <w:rPr>
          <w:rFonts w:cstheme="minorHAnsi"/>
          <w:sz w:val="24"/>
          <w:shd w:val="clear" w:color="auto" w:fill="FFFFFF"/>
        </w:rPr>
        <w:t xml:space="preserve">any follow up which the GPs need to provide. This information is then </w:t>
      </w:r>
      <w:r w:rsidRPr="00670A5E">
        <w:rPr>
          <w:rFonts w:cstheme="minorHAnsi"/>
          <w:sz w:val="24"/>
          <w:shd w:val="clear" w:color="auto" w:fill="FFFFFF"/>
        </w:rPr>
        <w:t>include</w:t>
      </w:r>
      <w:r w:rsidR="0000355C">
        <w:rPr>
          <w:rFonts w:cstheme="minorHAnsi"/>
          <w:sz w:val="24"/>
          <w:shd w:val="clear" w:color="auto" w:fill="FFFFFF"/>
        </w:rPr>
        <w:t>d</w:t>
      </w:r>
      <w:r w:rsidRPr="00670A5E">
        <w:rPr>
          <w:rFonts w:cstheme="minorHAnsi"/>
          <w:sz w:val="24"/>
          <w:shd w:val="clear" w:color="auto" w:fill="FFFFFF"/>
        </w:rPr>
        <w:t xml:space="preserve"> in your </w:t>
      </w:r>
      <w:r w:rsidR="0000355C">
        <w:rPr>
          <w:rFonts w:cstheme="minorHAnsi"/>
          <w:sz w:val="24"/>
          <w:shd w:val="clear" w:color="auto" w:fill="FFFFFF"/>
        </w:rPr>
        <w:t xml:space="preserve">GP </w:t>
      </w:r>
      <w:r w:rsidRPr="00670A5E">
        <w:rPr>
          <w:rFonts w:cstheme="minorHAnsi"/>
          <w:sz w:val="24"/>
          <w:shd w:val="clear" w:color="auto" w:fill="FFFFFF"/>
        </w:rPr>
        <w:t>record.</w:t>
      </w:r>
    </w:p>
    <w:p w14:paraId="52B0B683" w14:textId="77777777" w:rsidR="00EC08D6" w:rsidRPr="00670A5E" w:rsidRDefault="00EC08D6" w:rsidP="005D4DB4">
      <w:pPr>
        <w:pStyle w:val="NoSpacing"/>
        <w:jc w:val="both"/>
        <w:rPr>
          <w:rFonts w:cstheme="minorHAnsi"/>
          <w:sz w:val="24"/>
        </w:rPr>
      </w:pPr>
    </w:p>
    <w:p w14:paraId="52B0B684" w14:textId="77777777" w:rsidR="00EC08D6" w:rsidRPr="00670A5E" w:rsidRDefault="00EC08D6" w:rsidP="005D4DB4">
      <w:pPr>
        <w:pStyle w:val="NoSpacing"/>
        <w:numPr>
          <w:ilvl w:val="0"/>
          <w:numId w:val="19"/>
        </w:numPr>
        <w:jc w:val="both"/>
        <w:rPr>
          <w:rFonts w:cstheme="minorHAnsi"/>
          <w:sz w:val="24"/>
        </w:rPr>
      </w:pPr>
      <w:r w:rsidRPr="00670A5E">
        <w:rPr>
          <w:rFonts w:cstheme="minorHAnsi"/>
          <w:sz w:val="24"/>
        </w:rPr>
        <w:t>Local Hospital, Community or Social Care Services</w:t>
      </w:r>
    </w:p>
    <w:p w14:paraId="52B0B685" w14:textId="77777777" w:rsidR="00EC08D6" w:rsidRPr="00670A5E" w:rsidRDefault="00EC08D6" w:rsidP="005D4DB4">
      <w:pPr>
        <w:pStyle w:val="NoSpacing"/>
        <w:ind w:left="360"/>
        <w:jc w:val="both"/>
        <w:rPr>
          <w:rFonts w:cstheme="minorHAnsi"/>
          <w:sz w:val="24"/>
        </w:rPr>
      </w:pPr>
    </w:p>
    <w:p w14:paraId="52B0B686" w14:textId="77777777" w:rsidR="00EC08D6" w:rsidRPr="00670A5E" w:rsidRDefault="00EC08D6" w:rsidP="005D4DB4">
      <w:pPr>
        <w:pStyle w:val="NoSpacing"/>
        <w:ind w:left="360"/>
        <w:jc w:val="both"/>
        <w:rPr>
          <w:rFonts w:cstheme="minorHAnsi"/>
          <w:sz w:val="24"/>
          <w:shd w:val="clear" w:color="auto" w:fill="FFFFFF"/>
        </w:rPr>
      </w:pPr>
      <w:r w:rsidRPr="00670A5E">
        <w:rPr>
          <w:rFonts w:cstheme="minorHAnsi"/>
          <w:sz w:val="24"/>
          <w:shd w:val="clear" w:color="auto" w:fill="FFFFFF"/>
        </w:rPr>
        <w:t>Sometimes the clinicians caring for you need to share some of your information with others who are also supporting you. This could include hospital or community based specialists, nurses, health visitors, therapists or social care services.</w:t>
      </w:r>
    </w:p>
    <w:p w14:paraId="52B0B687" w14:textId="77777777" w:rsidR="00EC08D6" w:rsidRDefault="00EC08D6" w:rsidP="005D4DB4">
      <w:pPr>
        <w:pStyle w:val="NoSpacing"/>
        <w:jc w:val="both"/>
        <w:rPr>
          <w:rFonts w:cstheme="minorHAnsi"/>
          <w:color w:val="444444"/>
          <w:sz w:val="24"/>
          <w:shd w:val="clear" w:color="auto" w:fill="FFFFFF"/>
        </w:rPr>
      </w:pPr>
    </w:p>
    <w:p w14:paraId="52B0B688" w14:textId="77777777" w:rsidR="00670A5E" w:rsidRDefault="00670A5E" w:rsidP="005D4DB4">
      <w:pPr>
        <w:pStyle w:val="NoSpacing"/>
        <w:numPr>
          <w:ilvl w:val="0"/>
          <w:numId w:val="19"/>
        </w:numPr>
        <w:jc w:val="both"/>
        <w:rPr>
          <w:rFonts w:cstheme="minorHAnsi"/>
          <w:sz w:val="24"/>
          <w:szCs w:val="24"/>
        </w:rPr>
      </w:pPr>
      <w:r w:rsidRPr="00670A5E">
        <w:rPr>
          <w:rFonts w:cstheme="minorHAnsi"/>
          <w:sz w:val="24"/>
          <w:szCs w:val="24"/>
        </w:rPr>
        <w:t xml:space="preserve">Summary Care Record (SCR) </w:t>
      </w:r>
    </w:p>
    <w:p w14:paraId="52B0B689" w14:textId="77777777" w:rsidR="005E7D8C" w:rsidRPr="00670A5E" w:rsidRDefault="005E7D8C" w:rsidP="005D4DB4">
      <w:pPr>
        <w:pStyle w:val="NoSpacing"/>
        <w:ind w:left="360"/>
        <w:jc w:val="both"/>
        <w:rPr>
          <w:rFonts w:cstheme="minorHAnsi"/>
          <w:sz w:val="24"/>
          <w:szCs w:val="24"/>
        </w:rPr>
      </w:pPr>
    </w:p>
    <w:p w14:paraId="52B0B68A" w14:textId="2CD9E5ED" w:rsidR="00670A5E" w:rsidRDefault="00670A5E" w:rsidP="005D4DB4">
      <w:pPr>
        <w:pStyle w:val="NoSpacing"/>
        <w:ind w:left="360"/>
        <w:jc w:val="both"/>
        <w:rPr>
          <w:rFonts w:cstheme="minorHAnsi"/>
          <w:sz w:val="24"/>
          <w:szCs w:val="24"/>
        </w:rPr>
      </w:pPr>
      <w:r w:rsidRPr="00E50A4C">
        <w:rPr>
          <w:rFonts w:cstheme="minorHAnsi"/>
          <w:spacing w:val="6"/>
          <w:sz w:val="24"/>
          <w:szCs w:val="24"/>
          <w:shd w:val="clear" w:color="auto" w:fill="FFFFFF"/>
        </w:rPr>
        <w:t xml:space="preserve">A Summary Care Record is an electronic record of important patient information, created from the GP medical records. It contains information </w:t>
      </w:r>
      <w:r w:rsidR="005E7D8C">
        <w:rPr>
          <w:rFonts w:cstheme="minorHAnsi"/>
          <w:spacing w:val="6"/>
          <w:sz w:val="24"/>
          <w:szCs w:val="24"/>
          <w:shd w:val="clear" w:color="auto" w:fill="FFFFFF"/>
        </w:rPr>
        <w:t xml:space="preserve">about </w:t>
      </w:r>
      <w:r w:rsidRPr="00E50A4C">
        <w:rPr>
          <w:rFonts w:cstheme="minorHAnsi"/>
          <w:spacing w:val="6"/>
          <w:sz w:val="24"/>
          <w:szCs w:val="24"/>
          <w:shd w:val="clear" w:color="auto" w:fill="FFFFFF"/>
        </w:rPr>
        <w:t xml:space="preserve">medication you are taking, any allergies you suffer from and any bad reactions to medications you have previously had. It can be seen and used by authorised staff in other areas of the health and care system involved in your direct care. </w:t>
      </w:r>
      <w:r w:rsidRPr="00E50A4C">
        <w:rPr>
          <w:rFonts w:cstheme="minorHAnsi"/>
          <w:sz w:val="24"/>
          <w:szCs w:val="24"/>
        </w:rPr>
        <w:t>Giving healthcare staff access to this information can prevent mistakes being made when caring for you in an emergency or when your GP practice is closed. Your Summary Care Record also include</w:t>
      </w:r>
      <w:r w:rsidR="005E7D8C">
        <w:rPr>
          <w:rFonts w:cstheme="minorHAnsi"/>
          <w:sz w:val="24"/>
          <w:szCs w:val="24"/>
        </w:rPr>
        <w:t>s</w:t>
      </w:r>
      <w:r w:rsidRPr="00E50A4C">
        <w:rPr>
          <w:rFonts w:cstheme="minorHAnsi"/>
          <w:sz w:val="24"/>
          <w:szCs w:val="24"/>
        </w:rPr>
        <w:t xml:space="preserve"> your name, address, date of birth and your unique NHS Number to help identify you correctly. If you and your GP decide to include more information it can be added to the Summary Care Record, but only with your express permission. For more information visit </w:t>
      </w:r>
      <w:r w:rsidR="00831377" w:rsidRPr="004033C5">
        <w:t>https://digital.nhs.uk/services/summary-care-records-scr</w:t>
      </w:r>
    </w:p>
    <w:p w14:paraId="52B0B68B" w14:textId="77777777" w:rsidR="00670A5E" w:rsidRDefault="00670A5E" w:rsidP="005D4DB4">
      <w:pPr>
        <w:pStyle w:val="NoSpacing"/>
        <w:jc w:val="both"/>
        <w:rPr>
          <w:rFonts w:cstheme="minorHAnsi"/>
          <w:color w:val="444444"/>
          <w:sz w:val="24"/>
          <w:shd w:val="clear" w:color="auto" w:fill="FFFFFF"/>
        </w:rPr>
      </w:pPr>
    </w:p>
    <w:p w14:paraId="52B0B690" w14:textId="16AA6AB0" w:rsidR="005E7D8C" w:rsidRPr="00670A5E" w:rsidRDefault="005E7D8C" w:rsidP="000F755D">
      <w:pPr>
        <w:pStyle w:val="NoSpacing"/>
        <w:numPr>
          <w:ilvl w:val="0"/>
          <w:numId w:val="19"/>
        </w:numPr>
        <w:jc w:val="both"/>
        <w:rPr>
          <w:rFonts w:cstheme="minorHAnsi"/>
          <w:sz w:val="24"/>
          <w:szCs w:val="24"/>
        </w:rPr>
      </w:pPr>
      <w:r w:rsidRPr="00670A5E">
        <w:rPr>
          <w:rFonts w:cstheme="minorHAnsi"/>
          <w:sz w:val="24"/>
          <w:szCs w:val="24"/>
        </w:rPr>
        <w:t>Care and Health Information Exchange (CHIE)</w:t>
      </w:r>
    </w:p>
    <w:p w14:paraId="52B0B691" w14:textId="77777777" w:rsidR="005E7D8C" w:rsidRDefault="005E7D8C" w:rsidP="005D4DB4">
      <w:pPr>
        <w:pStyle w:val="NoSpacing"/>
        <w:jc w:val="both"/>
        <w:rPr>
          <w:rFonts w:cstheme="minorHAnsi"/>
          <w:sz w:val="24"/>
          <w:szCs w:val="24"/>
        </w:rPr>
      </w:pPr>
    </w:p>
    <w:p w14:paraId="52B0B694" w14:textId="24166E2A" w:rsidR="00EC08D6" w:rsidRPr="008A31AA" w:rsidRDefault="005E7D8C" w:rsidP="00AB1CE2">
      <w:pPr>
        <w:pStyle w:val="NoSpacing"/>
        <w:ind w:left="360"/>
        <w:jc w:val="both"/>
        <w:rPr>
          <w:rFonts w:cstheme="minorHAnsi"/>
          <w:sz w:val="24"/>
          <w:shd w:val="clear" w:color="auto" w:fill="FFFFFF"/>
        </w:rPr>
      </w:pPr>
      <w:r w:rsidRPr="00E50A4C">
        <w:rPr>
          <w:rFonts w:cstheme="minorHAnsi"/>
          <w:sz w:val="24"/>
          <w:szCs w:val="24"/>
        </w:rPr>
        <w:t xml:space="preserve">The CHIE is an electronic summary record for people living in Hampshire, Portsmouth and Southampton. GP Surgeries, hospitals, social care and community care teams 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w:t>
      </w:r>
      <w:r w:rsidR="00B1028E" w:rsidRPr="00E50A4C">
        <w:rPr>
          <w:rFonts w:cstheme="minorHAnsi"/>
          <w:sz w:val="24"/>
          <w:szCs w:val="24"/>
        </w:rPr>
        <w:t>SCR but</w:t>
      </w:r>
      <w:r w:rsidRPr="00E50A4C">
        <w:rPr>
          <w:rFonts w:cstheme="minorHAnsi"/>
          <w:sz w:val="24"/>
          <w:szCs w:val="24"/>
        </w:rPr>
        <w:t xml:space="preserve"> is only available to organisations in Hampshire</w:t>
      </w:r>
      <w:r>
        <w:rPr>
          <w:rFonts w:cstheme="minorHAnsi"/>
          <w:sz w:val="24"/>
          <w:szCs w:val="24"/>
        </w:rPr>
        <w:t xml:space="preserve">. </w:t>
      </w:r>
    </w:p>
    <w:p w14:paraId="52B0B695" w14:textId="77777777" w:rsidR="00EC08D6" w:rsidRPr="00670A5E" w:rsidRDefault="00EC08D6" w:rsidP="005D4DB4">
      <w:pPr>
        <w:pStyle w:val="NoSpacing"/>
        <w:jc w:val="both"/>
        <w:rPr>
          <w:rFonts w:cstheme="minorHAnsi"/>
          <w:sz w:val="24"/>
          <w:shd w:val="clear" w:color="auto" w:fill="FFFFFF"/>
        </w:rPr>
      </w:pPr>
    </w:p>
    <w:p w14:paraId="52B0B696" w14:textId="77777777" w:rsidR="00EC08D6" w:rsidRPr="00670A5E" w:rsidRDefault="00EC08D6" w:rsidP="005D4DB4">
      <w:pPr>
        <w:pStyle w:val="NormalWeb"/>
        <w:shd w:val="clear" w:color="auto" w:fill="FFFFFF"/>
        <w:spacing w:before="0" w:beforeAutospacing="0" w:after="150" w:afterAutospacing="0"/>
        <w:ind w:left="360"/>
        <w:jc w:val="both"/>
        <w:rPr>
          <w:rFonts w:asciiTheme="minorHAnsi" w:hAnsiTheme="minorHAnsi" w:cstheme="minorHAnsi"/>
          <w:szCs w:val="22"/>
        </w:rPr>
      </w:pPr>
      <w:r w:rsidRPr="00670A5E">
        <w:rPr>
          <w:rFonts w:asciiTheme="minorHAnsi" w:hAnsiTheme="minorHAnsi" w:cstheme="minorHAnsi"/>
          <w:szCs w:val="22"/>
        </w:rPr>
        <w:t xml:space="preserve">There are some national services like the National Cancer Screening Programme that collect and keep information from across the NHS. This </w:t>
      </w:r>
      <w:r w:rsidR="00670A5E" w:rsidRPr="00670A5E">
        <w:rPr>
          <w:rFonts w:asciiTheme="minorHAnsi" w:hAnsiTheme="minorHAnsi" w:cstheme="minorHAnsi"/>
          <w:szCs w:val="22"/>
        </w:rPr>
        <w:t xml:space="preserve">is </w:t>
      </w:r>
      <w:r w:rsidRPr="00670A5E">
        <w:rPr>
          <w:rFonts w:asciiTheme="minorHAnsi" w:hAnsiTheme="minorHAnsi" w:cstheme="minorHAnsi"/>
          <w:szCs w:val="22"/>
        </w:rPr>
        <w:t xml:space="preserve">how the NHS knows when to contact you about services like cervical, breast or bowel cancer screening. Often you have the right to not allow these organisations to have your information. </w:t>
      </w:r>
    </w:p>
    <w:p w14:paraId="52B0B697" w14:textId="2F2F0D4E" w:rsidR="00EC08D6" w:rsidRDefault="00EC08D6" w:rsidP="005D4DB4">
      <w:pPr>
        <w:pStyle w:val="NormalWeb"/>
        <w:shd w:val="clear" w:color="auto" w:fill="FFFFFF"/>
        <w:spacing w:before="0" w:beforeAutospacing="0" w:after="150" w:afterAutospacing="0"/>
        <w:ind w:left="360"/>
        <w:jc w:val="both"/>
        <w:rPr>
          <w:rFonts w:asciiTheme="minorHAnsi" w:hAnsiTheme="minorHAnsi" w:cstheme="minorHAnsi"/>
          <w:szCs w:val="22"/>
        </w:rPr>
      </w:pPr>
      <w:r w:rsidRPr="00670A5E">
        <w:rPr>
          <w:rFonts w:asciiTheme="minorHAnsi" w:hAnsiTheme="minorHAnsi" w:cstheme="minorHAnsi"/>
          <w:szCs w:val="22"/>
        </w:rPr>
        <w:lastRenderedPageBreak/>
        <w:t>You can find out more about how the NHS holds and shares your information for national programmes on the </w:t>
      </w:r>
      <w:hyperlink r:id="rId11" w:tgtFrame="_blank" w:history="1">
        <w:r w:rsidRPr="00670A5E">
          <w:rPr>
            <w:rStyle w:val="Hyperlink"/>
            <w:rFonts w:asciiTheme="minorHAnsi" w:hAnsiTheme="minorHAnsi" w:cstheme="minorHAnsi"/>
            <w:color w:val="auto"/>
            <w:szCs w:val="22"/>
            <w:u w:val="none"/>
          </w:rPr>
          <w:t>NHS Choices website.</w:t>
        </w:r>
      </w:hyperlink>
      <w:r w:rsidR="00831377">
        <w:t xml:space="preserve">  </w:t>
      </w:r>
      <w:r w:rsidR="00831377" w:rsidRPr="00831377">
        <w:t>https://www.nhs.uk/your-nhs-data-matters/manage-your-choice/</w:t>
      </w:r>
    </w:p>
    <w:p w14:paraId="52B0B698" w14:textId="77777777" w:rsidR="005E7D8C" w:rsidRPr="00670A5E" w:rsidRDefault="005E7D8C" w:rsidP="005D4DB4">
      <w:pPr>
        <w:pStyle w:val="NoSpacing"/>
        <w:numPr>
          <w:ilvl w:val="0"/>
          <w:numId w:val="19"/>
        </w:numPr>
        <w:jc w:val="both"/>
        <w:rPr>
          <w:rFonts w:cstheme="minorHAnsi"/>
          <w:sz w:val="24"/>
          <w:shd w:val="clear" w:color="auto" w:fill="FFFFFF"/>
        </w:rPr>
      </w:pPr>
      <w:r w:rsidRPr="00670A5E">
        <w:rPr>
          <w:rFonts w:cstheme="minorHAnsi"/>
          <w:sz w:val="24"/>
          <w:shd w:val="clear" w:color="auto" w:fill="FFFFFF"/>
        </w:rPr>
        <w:t>Other NHS organisations</w:t>
      </w:r>
    </w:p>
    <w:p w14:paraId="52B0B699" w14:textId="77777777" w:rsidR="005E7D8C" w:rsidRPr="00670A5E" w:rsidRDefault="005E7D8C" w:rsidP="005D4DB4">
      <w:pPr>
        <w:pStyle w:val="NoSpacing"/>
        <w:ind w:left="360"/>
        <w:jc w:val="both"/>
        <w:rPr>
          <w:rFonts w:cstheme="minorHAnsi"/>
          <w:color w:val="444444"/>
          <w:sz w:val="24"/>
          <w:shd w:val="clear" w:color="auto" w:fill="FFFFFF"/>
        </w:rPr>
      </w:pPr>
    </w:p>
    <w:p w14:paraId="52B0B69A" w14:textId="1CE89E27" w:rsidR="005E7D8C" w:rsidRDefault="005E7D8C" w:rsidP="005D4DB4">
      <w:pPr>
        <w:pStyle w:val="NoSpacing"/>
        <w:ind w:left="360"/>
        <w:jc w:val="both"/>
        <w:rPr>
          <w:rFonts w:cstheme="minorHAnsi"/>
          <w:sz w:val="24"/>
          <w:shd w:val="clear" w:color="auto" w:fill="FFFFFF"/>
        </w:rPr>
      </w:pPr>
      <w:r w:rsidRPr="00670A5E">
        <w:rPr>
          <w:rFonts w:cstheme="minorHAnsi"/>
          <w:sz w:val="24"/>
          <w:shd w:val="clear" w:color="auto" w:fill="FFFFFF"/>
        </w:rPr>
        <w:t>Sometimes the practice shares information with other organisations that do not directly treat you, for example,</w:t>
      </w:r>
      <w:r w:rsidR="008B00EC">
        <w:rPr>
          <w:rFonts w:cstheme="minorHAnsi"/>
          <w:sz w:val="24"/>
          <w:shd w:val="clear" w:color="auto" w:fill="FFFFFF"/>
        </w:rPr>
        <w:t xml:space="preserve"> </w:t>
      </w:r>
      <w:r w:rsidR="00CD153A">
        <w:rPr>
          <w:rFonts w:cstheme="minorHAnsi"/>
          <w:sz w:val="24"/>
          <w:shd w:val="clear" w:color="auto" w:fill="FFFFFF"/>
        </w:rPr>
        <w:t>Hampshire and Isle of Wight Integrated Care Board (ICB)</w:t>
      </w:r>
      <w:r w:rsidRPr="00670A5E">
        <w:rPr>
          <w:rFonts w:cstheme="minorHAnsi"/>
          <w:sz w:val="24"/>
          <w:shd w:val="clear" w:color="auto" w:fill="FFFFFF"/>
        </w:rPr>
        <w:t>.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CD153A">
        <w:rPr>
          <w:rFonts w:cstheme="minorHAnsi"/>
          <w:sz w:val="24"/>
          <w:shd w:val="clear" w:color="auto" w:fill="FFFFFF"/>
        </w:rPr>
        <w:t>ICB</w:t>
      </w:r>
      <w:r w:rsidR="008B00EC">
        <w:rPr>
          <w:rFonts w:cstheme="minorHAnsi"/>
          <w:sz w:val="24"/>
          <w:shd w:val="clear" w:color="auto" w:fill="FFFFFF"/>
        </w:rPr>
        <w:t xml:space="preserve"> </w:t>
      </w:r>
      <w:r w:rsidRPr="00670A5E">
        <w:rPr>
          <w:rFonts w:cstheme="minorHAnsi"/>
          <w:sz w:val="24"/>
          <w:shd w:val="clear" w:color="auto" w:fill="FFFFFF"/>
        </w:rPr>
        <w:t xml:space="preserve">also collects information about whether patients have long term conditions such as </w:t>
      </w:r>
      <w:r w:rsidR="008B00EC" w:rsidRPr="00670A5E">
        <w:rPr>
          <w:rFonts w:cstheme="minorHAnsi"/>
          <w:sz w:val="24"/>
          <w:shd w:val="clear" w:color="auto" w:fill="FFFFFF"/>
        </w:rPr>
        <w:t>diabetes,</w:t>
      </w:r>
      <w:r w:rsidRPr="00670A5E">
        <w:rPr>
          <w:rFonts w:cstheme="minorHAnsi"/>
          <w:sz w:val="24"/>
          <w:shd w:val="clear" w:color="auto" w:fill="FFFFFF"/>
        </w:rPr>
        <w:t> blood pressure, cholesterol levels and medication. However, this information is anonymous and does not include anything written as notes by the GP and cannot be linked to you. </w:t>
      </w:r>
    </w:p>
    <w:p w14:paraId="52B0B69B" w14:textId="77777777" w:rsidR="007B034A" w:rsidRPr="00670A5E" w:rsidRDefault="007B034A" w:rsidP="005D4DB4">
      <w:pPr>
        <w:pStyle w:val="NoSpacing"/>
        <w:jc w:val="both"/>
        <w:rPr>
          <w:rFonts w:cstheme="minorHAnsi"/>
          <w:sz w:val="24"/>
          <w:shd w:val="clear" w:color="auto" w:fill="FFFFFF"/>
        </w:rPr>
      </w:pPr>
    </w:p>
    <w:p w14:paraId="52B0B69C" w14:textId="77777777" w:rsidR="005E7D8C" w:rsidRDefault="005E7D8C" w:rsidP="005D4DB4">
      <w:pPr>
        <w:pStyle w:val="NormalWeb"/>
        <w:numPr>
          <w:ilvl w:val="0"/>
          <w:numId w:val="19"/>
        </w:numPr>
        <w:shd w:val="clear" w:color="auto" w:fill="FFFFFF"/>
        <w:spacing w:before="0" w:beforeAutospacing="0" w:after="150" w:afterAutospacing="0"/>
        <w:jc w:val="both"/>
        <w:rPr>
          <w:rFonts w:asciiTheme="minorHAnsi" w:hAnsiTheme="minorHAnsi" w:cstheme="minorHAnsi"/>
          <w:szCs w:val="22"/>
        </w:rPr>
      </w:pPr>
      <w:r>
        <w:rPr>
          <w:rFonts w:asciiTheme="minorHAnsi" w:hAnsiTheme="minorHAnsi" w:cstheme="minorHAnsi"/>
          <w:szCs w:val="22"/>
        </w:rPr>
        <w:t>Local Data Sharing Agreements</w:t>
      </w:r>
    </w:p>
    <w:p w14:paraId="52B0B69D" w14:textId="77777777" w:rsidR="00AB3445" w:rsidRDefault="00AB3445" w:rsidP="00AB3445">
      <w:pPr>
        <w:pStyle w:val="NoSpacing"/>
        <w:jc w:val="both"/>
        <w:rPr>
          <w:rFonts w:cstheme="minorHAnsi"/>
          <w:sz w:val="24"/>
          <w:szCs w:val="24"/>
        </w:rPr>
      </w:pPr>
      <w:r w:rsidRPr="00E50A4C">
        <w:rPr>
          <w:rFonts w:cstheme="minorHAnsi"/>
          <w:sz w:val="24"/>
          <w:szCs w:val="24"/>
        </w:rPr>
        <w:t xml:space="preserve">The practice currently has </w:t>
      </w:r>
      <w:r>
        <w:rPr>
          <w:rFonts w:cstheme="minorHAnsi"/>
          <w:sz w:val="24"/>
          <w:szCs w:val="24"/>
        </w:rPr>
        <w:t>a 2 data sharing agreements</w:t>
      </w:r>
      <w:r w:rsidRPr="00E50A4C">
        <w:rPr>
          <w:rFonts w:cstheme="minorHAnsi"/>
          <w:sz w:val="24"/>
          <w:szCs w:val="24"/>
        </w:rPr>
        <w:t xml:space="preserve"> in place</w:t>
      </w:r>
      <w:r>
        <w:rPr>
          <w:rFonts w:cstheme="minorHAnsi"/>
          <w:sz w:val="24"/>
          <w:szCs w:val="24"/>
        </w:rPr>
        <w:t>.</w:t>
      </w:r>
    </w:p>
    <w:p w14:paraId="52B0B69E" w14:textId="77777777" w:rsidR="00AB3445" w:rsidRPr="00E50A4C" w:rsidRDefault="00AB3445" w:rsidP="00AB3445">
      <w:pPr>
        <w:pStyle w:val="NoSpacing"/>
        <w:jc w:val="both"/>
        <w:rPr>
          <w:rFonts w:cstheme="minorHAnsi"/>
          <w:sz w:val="24"/>
          <w:szCs w:val="24"/>
        </w:rPr>
      </w:pPr>
      <w:r w:rsidRPr="00E50A4C">
        <w:rPr>
          <w:rFonts w:cstheme="minorHAnsi"/>
          <w:sz w:val="24"/>
          <w:szCs w:val="24"/>
        </w:rPr>
        <w:t>The agreements cover:</w:t>
      </w:r>
    </w:p>
    <w:p w14:paraId="52B0B69F" w14:textId="77777777" w:rsidR="00AB3445" w:rsidRPr="00E50A4C" w:rsidRDefault="00AB3445" w:rsidP="00AB3445">
      <w:pPr>
        <w:pStyle w:val="NoSpacing"/>
        <w:jc w:val="both"/>
        <w:rPr>
          <w:rFonts w:cstheme="minorHAnsi"/>
          <w:sz w:val="24"/>
          <w:szCs w:val="24"/>
        </w:rPr>
      </w:pPr>
    </w:p>
    <w:p w14:paraId="52B0B6A0" w14:textId="77777777" w:rsidR="00AB3445" w:rsidRPr="00E50A4C" w:rsidRDefault="00AB3445" w:rsidP="00AB3445">
      <w:pPr>
        <w:pStyle w:val="NoSpacing"/>
        <w:numPr>
          <w:ilvl w:val="0"/>
          <w:numId w:val="23"/>
        </w:numPr>
        <w:jc w:val="both"/>
        <w:rPr>
          <w:rFonts w:cstheme="minorHAnsi"/>
          <w:sz w:val="24"/>
          <w:szCs w:val="24"/>
        </w:rPr>
      </w:pPr>
      <w:r w:rsidRPr="00E50A4C">
        <w:rPr>
          <w:rFonts w:cstheme="minorHAnsi"/>
          <w:sz w:val="24"/>
          <w:szCs w:val="24"/>
        </w:rPr>
        <w:t xml:space="preserve">Southern Health NHS Foundation Trust, our community services provider. Integrated Care Teams (community nurses, physiotherapists and occupational therapists) being able to access </w:t>
      </w:r>
      <w:r>
        <w:rPr>
          <w:rFonts w:cstheme="minorHAnsi"/>
          <w:sz w:val="24"/>
          <w:szCs w:val="24"/>
        </w:rPr>
        <w:t xml:space="preserve">GP </w:t>
      </w:r>
      <w:r w:rsidRPr="00E50A4C">
        <w:rPr>
          <w:rFonts w:cstheme="minorHAnsi"/>
          <w:sz w:val="24"/>
          <w:szCs w:val="24"/>
        </w:rPr>
        <w:t>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2B0B6A1" w14:textId="77777777" w:rsidR="00AB3445" w:rsidRDefault="00AB3445" w:rsidP="00AB3445">
      <w:pPr>
        <w:pStyle w:val="NoSpacing"/>
        <w:jc w:val="both"/>
        <w:rPr>
          <w:rFonts w:cstheme="minorHAnsi"/>
          <w:sz w:val="24"/>
          <w:szCs w:val="24"/>
        </w:rPr>
      </w:pPr>
    </w:p>
    <w:p w14:paraId="52B0B6A3" w14:textId="26893011" w:rsidR="00AB3445" w:rsidRDefault="00AB3445" w:rsidP="00256C60">
      <w:pPr>
        <w:pStyle w:val="NoSpacing"/>
        <w:numPr>
          <w:ilvl w:val="0"/>
          <w:numId w:val="23"/>
        </w:numPr>
        <w:jc w:val="both"/>
        <w:rPr>
          <w:rFonts w:cstheme="minorHAnsi"/>
          <w:sz w:val="24"/>
          <w:szCs w:val="24"/>
        </w:rPr>
      </w:pPr>
      <w:r w:rsidRPr="00E50A4C">
        <w:rPr>
          <w:rFonts w:cstheme="minorHAnsi"/>
          <w:sz w:val="24"/>
          <w:szCs w:val="24"/>
        </w:rPr>
        <w:t xml:space="preserve">The </w:t>
      </w:r>
      <w:r>
        <w:rPr>
          <w:rFonts w:cstheme="minorHAnsi"/>
          <w:sz w:val="24"/>
          <w:szCs w:val="24"/>
        </w:rPr>
        <w:t>Whitewater Loddon Group</w:t>
      </w:r>
      <w:r w:rsidRPr="00E50A4C">
        <w:rPr>
          <w:rFonts w:cstheme="minorHAnsi"/>
          <w:sz w:val="24"/>
          <w:szCs w:val="24"/>
        </w:rPr>
        <w:t xml:space="preserve"> – this agreement allows patients from the </w:t>
      </w:r>
      <w:r>
        <w:rPr>
          <w:rFonts w:cstheme="minorHAnsi"/>
          <w:sz w:val="24"/>
          <w:szCs w:val="24"/>
        </w:rPr>
        <w:t xml:space="preserve">The Clift Surgery </w:t>
      </w:r>
      <w:r w:rsidR="003D178F">
        <w:rPr>
          <w:rFonts w:cstheme="minorHAnsi"/>
          <w:sz w:val="24"/>
          <w:szCs w:val="24"/>
        </w:rPr>
        <w:t xml:space="preserve">Health </w:t>
      </w:r>
      <w:r w:rsidR="003D178F" w:rsidRPr="00E50A4C">
        <w:rPr>
          <w:rFonts w:cstheme="minorHAnsi"/>
          <w:sz w:val="24"/>
          <w:szCs w:val="24"/>
        </w:rPr>
        <w:t>to</w:t>
      </w:r>
      <w:r w:rsidRPr="00E50A4C">
        <w:rPr>
          <w:rFonts w:cstheme="minorHAnsi"/>
          <w:sz w:val="24"/>
          <w:szCs w:val="24"/>
        </w:rPr>
        <w:t xml:space="preserve"> be seen and treated by GPs in evenings and weekends </w:t>
      </w:r>
      <w:r>
        <w:rPr>
          <w:rFonts w:cstheme="minorHAnsi"/>
          <w:sz w:val="24"/>
          <w:szCs w:val="24"/>
        </w:rPr>
        <w:t xml:space="preserve">at the </w:t>
      </w:r>
      <w:proofErr w:type="gramStart"/>
      <w:r>
        <w:rPr>
          <w:rFonts w:cstheme="minorHAnsi"/>
          <w:sz w:val="24"/>
          <w:szCs w:val="24"/>
        </w:rPr>
        <w:t>White Water</w:t>
      </w:r>
      <w:proofErr w:type="gramEnd"/>
      <w:r>
        <w:rPr>
          <w:rFonts w:cstheme="minorHAnsi"/>
          <w:sz w:val="24"/>
          <w:szCs w:val="24"/>
        </w:rPr>
        <w:t xml:space="preserve"> Health or Chineham Surgery </w:t>
      </w:r>
      <w:r w:rsidRPr="00E50A4C">
        <w:rPr>
          <w:rFonts w:cstheme="minorHAnsi"/>
          <w:sz w:val="24"/>
          <w:szCs w:val="24"/>
        </w:rPr>
        <w:t>if they prefer. The agreement allows a GP</w:t>
      </w:r>
      <w:r>
        <w:rPr>
          <w:rFonts w:cstheme="minorHAnsi"/>
          <w:sz w:val="24"/>
          <w:szCs w:val="24"/>
        </w:rPr>
        <w:t xml:space="preserve"> or Nurse</w:t>
      </w:r>
      <w:r w:rsidRPr="00E50A4C">
        <w:rPr>
          <w:rFonts w:cstheme="minorHAnsi"/>
          <w:sz w:val="24"/>
          <w:szCs w:val="24"/>
        </w:rPr>
        <w:t xml:space="preserve"> in </w:t>
      </w:r>
      <w:r>
        <w:rPr>
          <w:rFonts w:cstheme="minorHAnsi"/>
          <w:sz w:val="24"/>
          <w:szCs w:val="24"/>
        </w:rPr>
        <w:t xml:space="preserve">Whitewater or Chineham Surgeries </w:t>
      </w:r>
      <w:r w:rsidRPr="00E50A4C">
        <w:rPr>
          <w:rFonts w:cstheme="minorHAnsi"/>
          <w:sz w:val="24"/>
          <w:szCs w:val="24"/>
        </w:rPr>
        <w:t>to access the GP record securely and allows information about the consultation to be written into the record.</w:t>
      </w:r>
      <w:r>
        <w:rPr>
          <w:rFonts w:cstheme="minorHAnsi"/>
          <w:sz w:val="24"/>
          <w:szCs w:val="24"/>
        </w:rPr>
        <w:t xml:space="preserve"> You will be asked to confirm consent at the time of booking your appointment.</w:t>
      </w:r>
    </w:p>
    <w:p w14:paraId="52B0B6A4" w14:textId="77777777" w:rsidR="00AB3445" w:rsidRDefault="00AB3445" w:rsidP="00AB3445">
      <w:pPr>
        <w:pStyle w:val="ListParagraph"/>
        <w:rPr>
          <w:rFonts w:cstheme="minorHAnsi"/>
          <w:sz w:val="24"/>
          <w:szCs w:val="24"/>
        </w:rPr>
      </w:pPr>
    </w:p>
    <w:p w14:paraId="52B0B6A7" w14:textId="69AC5C14" w:rsidR="007B034A" w:rsidRPr="00256C60" w:rsidRDefault="007B034A" w:rsidP="005D4DB4">
      <w:pPr>
        <w:pStyle w:val="NoSpacing"/>
        <w:jc w:val="both"/>
        <w:rPr>
          <w:rFonts w:cstheme="minorHAnsi"/>
          <w:b/>
          <w:caps/>
          <w:sz w:val="24"/>
          <w:szCs w:val="24"/>
          <w:u w:val="single"/>
        </w:rPr>
      </w:pPr>
      <w:r w:rsidRPr="00256C60">
        <w:rPr>
          <w:rFonts w:cstheme="minorHAnsi"/>
          <w:b/>
          <w:caps/>
          <w:sz w:val="24"/>
          <w:szCs w:val="24"/>
          <w:u w:val="single"/>
        </w:rPr>
        <w:t>What do we do with your information</w:t>
      </w:r>
      <w:r w:rsidR="00256C60" w:rsidRPr="00256C60">
        <w:rPr>
          <w:rFonts w:cstheme="minorHAnsi"/>
          <w:b/>
          <w:caps/>
          <w:sz w:val="24"/>
          <w:szCs w:val="24"/>
          <w:u w:val="single"/>
        </w:rPr>
        <w:t>.</w:t>
      </w:r>
    </w:p>
    <w:p w14:paraId="52B0B6A8" w14:textId="77777777" w:rsidR="007B034A" w:rsidRPr="00E50A4C" w:rsidRDefault="007B034A" w:rsidP="005D4DB4">
      <w:pPr>
        <w:pStyle w:val="NoSpacing"/>
        <w:jc w:val="both"/>
        <w:rPr>
          <w:rFonts w:cstheme="minorHAnsi"/>
          <w:b/>
          <w:sz w:val="24"/>
          <w:szCs w:val="24"/>
        </w:rPr>
      </w:pPr>
    </w:p>
    <w:p w14:paraId="52B0B6A9" w14:textId="77777777" w:rsidR="007B034A" w:rsidRDefault="007B034A" w:rsidP="005D4DB4">
      <w:pPr>
        <w:pStyle w:val="NoSpacing"/>
        <w:jc w:val="both"/>
        <w:rPr>
          <w:rFonts w:cstheme="minorHAnsi"/>
          <w:spacing w:val="6"/>
          <w:sz w:val="24"/>
          <w:szCs w:val="24"/>
          <w:shd w:val="clear" w:color="auto" w:fill="FFFFFF"/>
        </w:rPr>
      </w:pPr>
      <w:r w:rsidRPr="00E50A4C">
        <w:rPr>
          <w:rFonts w:cstheme="minorHAnsi"/>
          <w:spacing w:val="6"/>
          <w:sz w:val="24"/>
          <w:szCs w:val="24"/>
          <w:shd w:val="clear" w:color="auto" w:fill="FFFFFF"/>
        </w:rPr>
        <w:t>The healthcare professionals who provide you</w:t>
      </w:r>
      <w:r>
        <w:rPr>
          <w:rFonts w:cstheme="minorHAnsi"/>
          <w:spacing w:val="6"/>
          <w:sz w:val="24"/>
          <w:szCs w:val="24"/>
          <w:shd w:val="clear" w:color="auto" w:fill="FFFFFF"/>
        </w:rPr>
        <w:t>r</w:t>
      </w:r>
      <w:r w:rsidRPr="00E50A4C">
        <w:rPr>
          <w:rFonts w:cstheme="minorHAnsi"/>
          <w:spacing w:val="6"/>
          <w:sz w:val="24"/>
          <w:szCs w:val="24"/>
          <w:shd w:val="clear" w:color="auto" w:fill="FFFFFF"/>
        </w:rPr>
        <w:t xml:space="preserve"> care maintain records about your health.  </w:t>
      </w:r>
      <w:r>
        <w:rPr>
          <w:rFonts w:cstheme="minorHAnsi"/>
          <w:spacing w:val="6"/>
          <w:sz w:val="24"/>
          <w:szCs w:val="24"/>
          <w:shd w:val="clear" w:color="auto" w:fill="FFFFFF"/>
        </w:rPr>
        <w:t xml:space="preserve">This is a record of your care history and allows health care professionals to review your care to help inform future decisions about your treatment. </w:t>
      </w:r>
      <w:r w:rsidRPr="00E50A4C">
        <w:rPr>
          <w:rFonts w:cstheme="minorHAnsi"/>
          <w:spacing w:val="6"/>
          <w:sz w:val="24"/>
          <w:szCs w:val="24"/>
          <w:shd w:val="clear" w:color="auto" w:fill="FFFFFF"/>
        </w:rPr>
        <w:t xml:space="preserve">Sharing this information helps to improve the treatment you receive, such as a hospital consultant writing to your GP.   We follow strict data sharing guidelines to keep your information safe and secure. </w:t>
      </w:r>
    </w:p>
    <w:p w14:paraId="52B0B6AA" w14:textId="77777777" w:rsidR="007B034A" w:rsidRPr="00256C60" w:rsidRDefault="007B034A" w:rsidP="005D4DB4">
      <w:pPr>
        <w:jc w:val="both"/>
        <w:rPr>
          <w:rFonts w:cstheme="minorHAnsi"/>
          <w:u w:val="single"/>
        </w:rPr>
      </w:pPr>
    </w:p>
    <w:p w14:paraId="52B0B6AB" w14:textId="7449C3E7" w:rsidR="002C166F" w:rsidRPr="00256C60" w:rsidRDefault="002C166F" w:rsidP="005D4DB4">
      <w:pPr>
        <w:pStyle w:val="NoSpacing"/>
        <w:jc w:val="both"/>
        <w:rPr>
          <w:rFonts w:eastAsia="Times New Roman" w:cstheme="minorHAnsi"/>
          <w:b/>
          <w:bCs/>
          <w:caps/>
          <w:spacing w:val="6"/>
          <w:sz w:val="24"/>
          <w:szCs w:val="24"/>
          <w:u w:val="single"/>
          <w:bdr w:val="none" w:sz="0" w:space="0" w:color="auto" w:frame="1"/>
          <w:lang w:eastAsia="en-GB"/>
        </w:rPr>
      </w:pPr>
      <w:r w:rsidRPr="00256C60">
        <w:rPr>
          <w:rFonts w:eastAsia="Times New Roman" w:cstheme="minorHAnsi"/>
          <w:b/>
          <w:bCs/>
          <w:caps/>
          <w:spacing w:val="6"/>
          <w:sz w:val="24"/>
          <w:szCs w:val="24"/>
          <w:u w:val="single"/>
          <w:bdr w:val="none" w:sz="0" w:space="0" w:color="auto" w:frame="1"/>
          <w:lang w:eastAsia="en-GB"/>
        </w:rPr>
        <w:t>HOW LONG DO WE KEEP YOUR INFORMATION</w:t>
      </w:r>
      <w:r w:rsidR="00256C60" w:rsidRPr="00256C60">
        <w:rPr>
          <w:rFonts w:eastAsia="Times New Roman" w:cstheme="minorHAnsi"/>
          <w:b/>
          <w:bCs/>
          <w:caps/>
          <w:spacing w:val="6"/>
          <w:sz w:val="24"/>
          <w:szCs w:val="24"/>
          <w:u w:val="single"/>
          <w:bdr w:val="none" w:sz="0" w:space="0" w:color="auto" w:frame="1"/>
          <w:lang w:eastAsia="en-GB"/>
        </w:rPr>
        <w:t>.</w:t>
      </w:r>
    </w:p>
    <w:p w14:paraId="52B0B6AC" w14:textId="77777777" w:rsidR="002C166F" w:rsidRPr="00256C60" w:rsidRDefault="002C166F" w:rsidP="005D4DB4">
      <w:pPr>
        <w:pStyle w:val="NoSpacing"/>
        <w:jc w:val="both"/>
        <w:rPr>
          <w:rFonts w:eastAsia="Times New Roman" w:cstheme="minorHAnsi"/>
          <w:b/>
          <w:bCs/>
          <w:caps/>
          <w:spacing w:val="6"/>
          <w:sz w:val="24"/>
          <w:szCs w:val="24"/>
          <w:u w:val="single"/>
          <w:bdr w:val="none" w:sz="0" w:space="0" w:color="auto" w:frame="1"/>
          <w:lang w:eastAsia="en-GB"/>
        </w:rPr>
      </w:pPr>
    </w:p>
    <w:p w14:paraId="52B0B6AD" w14:textId="4D86BF67" w:rsidR="002C166F" w:rsidRPr="008B00EC" w:rsidRDefault="002C168F" w:rsidP="005D4DB4">
      <w:pPr>
        <w:pStyle w:val="NoSpacing"/>
        <w:jc w:val="both"/>
        <w:rPr>
          <w:rFonts w:cstheme="minorHAnsi"/>
          <w:spacing w:val="6"/>
          <w:sz w:val="24"/>
          <w:szCs w:val="24"/>
          <w:shd w:val="clear" w:color="auto" w:fill="FFFFFF"/>
        </w:rPr>
      </w:pPr>
      <w:r>
        <w:rPr>
          <w:rFonts w:cstheme="minorHAnsi"/>
          <w:spacing w:val="6"/>
          <w:sz w:val="24"/>
          <w:szCs w:val="24"/>
          <w:shd w:val="clear" w:color="auto" w:fill="FFFFFF"/>
        </w:rPr>
        <w:lastRenderedPageBreak/>
        <w:t xml:space="preserve">Health and social care records are subject to a nationally agreed code of practice which regulates the minimum period for which records must be kept. This specifies that </w:t>
      </w:r>
      <w:r w:rsidR="002C166F">
        <w:rPr>
          <w:rFonts w:cstheme="minorHAnsi"/>
          <w:spacing w:val="6"/>
          <w:sz w:val="24"/>
          <w:szCs w:val="24"/>
          <w:shd w:val="clear" w:color="auto" w:fill="FFFFFF"/>
        </w:rPr>
        <w:t xml:space="preserve">GP record should be retained until 10 years after the patient’s death or after the patient has permanently left the country, unless they remain in the European Union. Electronic patient records must not be destroyed or deleted for the foreseeable future. </w:t>
      </w:r>
      <w:r>
        <w:rPr>
          <w:rFonts w:cstheme="minorHAnsi"/>
          <w:spacing w:val="6"/>
          <w:sz w:val="24"/>
          <w:szCs w:val="24"/>
          <w:shd w:val="clear" w:color="auto" w:fill="FFFFFF"/>
        </w:rPr>
        <w:t xml:space="preserve">For more information, see the records management code of practice: </w:t>
      </w:r>
      <w:r w:rsidR="00CD153A">
        <w:t xml:space="preserve"> </w:t>
      </w:r>
      <w:r w:rsidR="00831377">
        <w:t xml:space="preserve">  </w:t>
      </w:r>
      <w:commentRangeStart w:id="0"/>
      <w:r w:rsidR="00831377" w:rsidRPr="00831377">
        <w:t>https</w:t>
      </w:r>
      <w:commentRangeEnd w:id="0"/>
      <w:r w:rsidR="00831377">
        <w:rPr>
          <w:rStyle w:val="CommentReference"/>
        </w:rPr>
        <w:commentReference w:id="0"/>
      </w:r>
      <w:r w:rsidR="00831377" w:rsidRPr="00831377">
        <w:t>://transform.england.nhs.uk/information-governance/guidance/records-management-code/</w:t>
      </w:r>
    </w:p>
    <w:p w14:paraId="52B0B6AE" w14:textId="77777777" w:rsidR="002C166F" w:rsidRDefault="002C166F" w:rsidP="005D4DB4">
      <w:pPr>
        <w:pStyle w:val="NoSpacing"/>
        <w:jc w:val="both"/>
        <w:rPr>
          <w:rFonts w:eastAsia="Times New Roman" w:cstheme="minorHAnsi"/>
          <w:b/>
          <w:bCs/>
          <w:caps/>
          <w:spacing w:val="6"/>
          <w:sz w:val="24"/>
          <w:szCs w:val="24"/>
          <w:bdr w:val="none" w:sz="0" w:space="0" w:color="auto" w:frame="1"/>
          <w:lang w:eastAsia="en-GB"/>
        </w:rPr>
      </w:pPr>
    </w:p>
    <w:p w14:paraId="52B0B6AF" w14:textId="61D8D0B5" w:rsidR="005E7D8C" w:rsidRPr="00043B81" w:rsidRDefault="005E7D8C" w:rsidP="005D4DB4">
      <w:pPr>
        <w:pStyle w:val="NoSpacing"/>
        <w:jc w:val="both"/>
        <w:rPr>
          <w:rFonts w:eastAsia="Times New Roman" w:cstheme="minorHAnsi"/>
          <w:b/>
          <w:caps/>
          <w:spacing w:val="6"/>
          <w:sz w:val="24"/>
          <w:szCs w:val="24"/>
          <w:u w:val="single"/>
          <w:lang w:eastAsia="en-GB"/>
        </w:rPr>
      </w:pPr>
      <w:r w:rsidRPr="00043B81">
        <w:rPr>
          <w:rFonts w:eastAsia="Times New Roman" w:cstheme="minorHAnsi"/>
          <w:b/>
          <w:bCs/>
          <w:caps/>
          <w:spacing w:val="6"/>
          <w:sz w:val="24"/>
          <w:szCs w:val="24"/>
          <w:u w:val="single"/>
          <w:bdr w:val="none" w:sz="0" w:space="0" w:color="auto" w:frame="1"/>
          <w:lang w:eastAsia="en-GB"/>
        </w:rPr>
        <w:t>How do we keep your information safe</w:t>
      </w:r>
      <w:r w:rsidR="00043B81" w:rsidRPr="00043B81">
        <w:rPr>
          <w:rFonts w:eastAsia="Times New Roman" w:cstheme="minorHAnsi"/>
          <w:b/>
          <w:bCs/>
          <w:caps/>
          <w:spacing w:val="6"/>
          <w:sz w:val="24"/>
          <w:szCs w:val="24"/>
          <w:u w:val="single"/>
          <w:bdr w:val="none" w:sz="0" w:space="0" w:color="auto" w:frame="1"/>
          <w:lang w:eastAsia="en-GB"/>
        </w:rPr>
        <w:t>.</w:t>
      </w:r>
    </w:p>
    <w:p w14:paraId="52B0B6B0" w14:textId="77777777" w:rsidR="005E7D8C" w:rsidRDefault="005E7D8C" w:rsidP="005D4DB4">
      <w:pPr>
        <w:pStyle w:val="NoSpacing"/>
        <w:jc w:val="both"/>
        <w:rPr>
          <w:rFonts w:eastAsia="Times New Roman" w:cstheme="minorHAnsi"/>
          <w:spacing w:val="6"/>
          <w:sz w:val="24"/>
          <w:szCs w:val="24"/>
          <w:lang w:eastAsia="en-GB"/>
        </w:rPr>
      </w:pPr>
    </w:p>
    <w:p w14:paraId="52B0B6B1" w14:textId="77777777" w:rsidR="005E7D8C" w:rsidRDefault="005E7D8C" w:rsidP="005D4DB4">
      <w:pPr>
        <w:pStyle w:val="NoSpacing"/>
        <w:jc w:val="both"/>
        <w:rPr>
          <w:rFonts w:eastAsia="Times New Roman" w:cstheme="minorHAnsi"/>
          <w:spacing w:val="6"/>
          <w:sz w:val="24"/>
          <w:szCs w:val="24"/>
          <w:lang w:eastAsia="en-GB"/>
        </w:rPr>
      </w:pPr>
      <w:r w:rsidRPr="00E50A4C">
        <w:rPr>
          <w:rFonts w:eastAsia="Times New Roman" w:cstheme="minorHAnsi"/>
          <w:spacing w:val="6"/>
          <w:sz w:val="24"/>
          <w:szCs w:val="24"/>
          <w:lang w:eastAsia="en-GB"/>
        </w:rPr>
        <w:t>Every member of staff who works for an NHS organisation has a legal obligation to keep information about you confidential.</w:t>
      </w:r>
      <w:r>
        <w:rPr>
          <w:rFonts w:eastAsia="Times New Roman" w:cstheme="minorHAnsi"/>
          <w:spacing w:val="6"/>
          <w:sz w:val="24"/>
          <w:szCs w:val="24"/>
          <w:lang w:eastAsia="en-GB"/>
        </w:rPr>
        <w:t xml:space="preserve"> </w:t>
      </w:r>
      <w:r w:rsidRPr="00E50A4C">
        <w:rPr>
          <w:rFonts w:eastAsia="Times New Roman" w:cstheme="minorHAnsi"/>
          <w:spacing w:val="6"/>
          <w:sz w:val="24"/>
          <w:szCs w:val="24"/>
          <w:lang w:eastAsia="en-GB"/>
        </w:rPr>
        <w:t>We are committed to protecting your privacy and will only use information collected lawfully in accordance with:</w:t>
      </w:r>
    </w:p>
    <w:p w14:paraId="52B0B6B2" w14:textId="77777777" w:rsidR="005E7D8C" w:rsidRPr="00E50A4C" w:rsidRDefault="005E7D8C" w:rsidP="005D4DB4">
      <w:pPr>
        <w:pStyle w:val="NoSpacing"/>
        <w:jc w:val="both"/>
        <w:rPr>
          <w:rFonts w:eastAsia="Times New Roman" w:cstheme="minorHAnsi"/>
          <w:spacing w:val="6"/>
          <w:sz w:val="24"/>
          <w:szCs w:val="24"/>
          <w:lang w:eastAsia="en-GB"/>
        </w:rPr>
      </w:pPr>
    </w:p>
    <w:p w14:paraId="52B0B6B3" w14:textId="4F505BF2"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General Data Protection Regulation 201</w:t>
      </w:r>
      <w:r w:rsidR="00CD153A">
        <w:rPr>
          <w:rFonts w:eastAsia="Times New Roman" w:cstheme="minorHAnsi"/>
          <w:sz w:val="24"/>
          <w:szCs w:val="24"/>
          <w:lang w:eastAsia="en-GB"/>
        </w:rPr>
        <w:t>8</w:t>
      </w:r>
    </w:p>
    <w:p w14:paraId="52B0B6B4" w14:textId="4EE7D011"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 xml:space="preserve">Data Protection Act </w:t>
      </w:r>
      <w:r w:rsidR="00CD153A">
        <w:rPr>
          <w:rFonts w:eastAsia="Times New Roman" w:cstheme="minorHAnsi"/>
          <w:sz w:val="24"/>
          <w:szCs w:val="24"/>
          <w:lang w:eastAsia="en-GB"/>
        </w:rPr>
        <w:t>2018</w:t>
      </w:r>
    </w:p>
    <w:p w14:paraId="52B0B6B5" w14:textId="77777777"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Human Rights Act 1998</w:t>
      </w:r>
    </w:p>
    <w:p w14:paraId="52B0B6B6" w14:textId="77777777"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Common Law Duty of Confidentiality</w:t>
      </w:r>
    </w:p>
    <w:p w14:paraId="52B0B6B7" w14:textId="77777777"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Health and Social Care Act 2012</w:t>
      </w:r>
    </w:p>
    <w:p w14:paraId="52B0B6B8" w14:textId="77777777" w:rsidR="005E7D8C" w:rsidRPr="00E50A4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NHS Codes of Confidentiality, Information Security and Records Management</w:t>
      </w:r>
    </w:p>
    <w:p w14:paraId="52B0B6B9" w14:textId="77777777" w:rsidR="005E7D8C" w:rsidRDefault="005E7D8C" w:rsidP="005D4DB4">
      <w:pPr>
        <w:pStyle w:val="NoSpacing"/>
        <w:numPr>
          <w:ilvl w:val="0"/>
          <w:numId w:val="9"/>
        </w:numPr>
        <w:jc w:val="both"/>
        <w:rPr>
          <w:rFonts w:eastAsia="Times New Roman" w:cstheme="minorHAnsi"/>
          <w:sz w:val="24"/>
          <w:szCs w:val="24"/>
          <w:lang w:eastAsia="en-GB"/>
        </w:rPr>
      </w:pPr>
      <w:r w:rsidRPr="00E50A4C">
        <w:rPr>
          <w:rFonts w:eastAsia="Times New Roman" w:cstheme="minorHAnsi"/>
          <w:sz w:val="24"/>
          <w:szCs w:val="24"/>
          <w:lang w:eastAsia="en-GB"/>
        </w:rPr>
        <w:t>Information: To Share or Not to Share Review</w:t>
      </w:r>
    </w:p>
    <w:p w14:paraId="52B0B6BA" w14:textId="77777777" w:rsidR="005E7D8C" w:rsidRPr="00E50A4C" w:rsidRDefault="005E7D8C" w:rsidP="005D4DB4">
      <w:pPr>
        <w:pStyle w:val="NoSpacing"/>
        <w:ind w:left="720"/>
        <w:jc w:val="both"/>
        <w:rPr>
          <w:rFonts w:eastAsia="Times New Roman" w:cstheme="minorHAnsi"/>
          <w:sz w:val="24"/>
          <w:szCs w:val="24"/>
          <w:lang w:eastAsia="en-GB"/>
        </w:rPr>
      </w:pPr>
    </w:p>
    <w:p w14:paraId="52B0B6BF" w14:textId="77777777" w:rsidR="005E7D8C" w:rsidRDefault="005E7D8C" w:rsidP="005D4DB4">
      <w:pPr>
        <w:jc w:val="both"/>
        <w:rPr>
          <w:rFonts w:eastAsia="Times New Roman" w:cstheme="minorHAnsi"/>
          <w:spacing w:val="6"/>
          <w:sz w:val="24"/>
          <w:szCs w:val="24"/>
          <w:lang w:eastAsia="en-GB"/>
        </w:rPr>
      </w:pPr>
      <w:r w:rsidRPr="00E50A4C">
        <w:rPr>
          <w:rFonts w:eastAsia="Times New Roman" w:cstheme="minorHAnsi"/>
          <w:spacing w:val="6"/>
          <w:sz w:val="24"/>
          <w:szCs w:val="24"/>
          <w:lang w:eastAsia="en-GB"/>
        </w:rPr>
        <w:t>We will only ever use or pass on information about you if others involved in your care have a genuine need for it. We will not disclose your information to any third party without your permission unless there are exceptional circumstances such as a life or death situation, or where the law requires information to be passed, or where it is in the best interest of the patient to share the information.</w:t>
      </w:r>
    </w:p>
    <w:p w14:paraId="52B0B6C0" w14:textId="77777777" w:rsidR="002C166F" w:rsidRDefault="002C166F" w:rsidP="005D4DB4">
      <w:pPr>
        <w:jc w:val="both"/>
        <w:rPr>
          <w:rFonts w:eastAsia="Times New Roman" w:cstheme="minorHAnsi"/>
          <w:spacing w:val="6"/>
          <w:sz w:val="24"/>
          <w:szCs w:val="24"/>
          <w:lang w:eastAsia="en-GB"/>
        </w:rPr>
      </w:pPr>
    </w:p>
    <w:p w14:paraId="52B0B6C2" w14:textId="77777777" w:rsidR="005E7D8C" w:rsidRDefault="005E7D8C" w:rsidP="005D4DB4">
      <w:pPr>
        <w:jc w:val="both"/>
        <w:rPr>
          <w:rFonts w:eastAsia="Times New Roman" w:cstheme="minorHAnsi"/>
          <w:spacing w:val="6"/>
          <w:sz w:val="24"/>
          <w:szCs w:val="24"/>
          <w:lang w:eastAsia="en-GB"/>
        </w:rPr>
      </w:pPr>
    </w:p>
    <w:p w14:paraId="52B0B6C3" w14:textId="0D2714DD" w:rsidR="00702D61" w:rsidRPr="005148D6" w:rsidRDefault="00702D61" w:rsidP="005D4DB4">
      <w:pPr>
        <w:jc w:val="both"/>
        <w:rPr>
          <w:rFonts w:eastAsia="Times New Roman" w:cstheme="minorHAnsi"/>
          <w:b/>
          <w:spacing w:val="6"/>
          <w:sz w:val="24"/>
          <w:szCs w:val="24"/>
          <w:u w:val="single"/>
          <w:lang w:eastAsia="en-GB"/>
        </w:rPr>
      </w:pPr>
      <w:r w:rsidRPr="005148D6">
        <w:rPr>
          <w:rFonts w:eastAsia="Times New Roman" w:cstheme="minorHAnsi"/>
          <w:b/>
          <w:spacing w:val="6"/>
          <w:sz w:val="24"/>
          <w:szCs w:val="24"/>
          <w:u w:val="single"/>
          <w:lang w:eastAsia="en-GB"/>
        </w:rPr>
        <w:t>YOUR INDIVIDUAL RIGHTS</w:t>
      </w:r>
      <w:r w:rsidR="005148D6" w:rsidRPr="005148D6">
        <w:rPr>
          <w:rFonts w:eastAsia="Times New Roman" w:cstheme="minorHAnsi"/>
          <w:b/>
          <w:spacing w:val="6"/>
          <w:sz w:val="24"/>
          <w:szCs w:val="24"/>
          <w:u w:val="single"/>
          <w:lang w:eastAsia="en-GB"/>
        </w:rPr>
        <w:t>.</w:t>
      </w:r>
    </w:p>
    <w:p w14:paraId="52B0B6C4" w14:textId="2F5828CB" w:rsidR="00702D61" w:rsidRPr="00D3633E" w:rsidRDefault="00702D61" w:rsidP="005D4DB4">
      <w:pPr>
        <w:numPr>
          <w:ilvl w:val="0"/>
          <w:numId w:val="20"/>
        </w:numPr>
        <w:shd w:val="clear" w:color="auto" w:fill="FFFFFF"/>
        <w:spacing w:before="100" w:beforeAutospacing="1" w:after="100" w:afterAutospacing="1"/>
        <w:jc w:val="both"/>
        <w:rPr>
          <w:rFonts w:eastAsia="Times New Roman"/>
          <w:dstrike/>
          <w:sz w:val="24"/>
          <w:szCs w:val="18"/>
          <w:lang w:eastAsia="en-GB"/>
        </w:rPr>
      </w:pPr>
      <w:r w:rsidRPr="00D3633E">
        <w:rPr>
          <w:rFonts w:eastAsia="Times New Roman"/>
          <w:sz w:val="24"/>
          <w:szCs w:val="18"/>
          <w:lang w:eastAsia="en-GB"/>
        </w:rPr>
        <w:t>Have</w:t>
      </w:r>
      <w:r w:rsidR="00D3633E" w:rsidRPr="00D3633E">
        <w:rPr>
          <w:rFonts w:eastAsia="Times New Roman"/>
          <w:sz w:val="24"/>
          <w:szCs w:val="18"/>
          <w:lang w:eastAsia="en-GB"/>
        </w:rPr>
        <w:t xml:space="preserve"> </w:t>
      </w:r>
      <w:r w:rsidRPr="00D3633E">
        <w:rPr>
          <w:rFonts w:eastAsia="Times New Roman"/>
          <w:sz w:val="24"/>
          <w:szCs w:val="18"/>
          <w:lang w:eastAsia="en-GB"/>
        </w:rPr>
        <w:t>inaccuracies</w:t>
      </w:r>
      <w:r w:rsidR="00D3633E" w:rsidRPr="00D3633E">
        <w:rPr>
          <w:rFonts w:eastAsia="Times New Roman"/>
          <w:sz w:val="24"/>
          <w:szCs w:val="18"/>
          <w:lang w:eastAsia="en-GB"/>
        </w:rPr>
        <w:t xml:space="preserve"> </w:t>
      </w:r>
      <w:r w:rsidRPr="00D3633E">
        <w:rPr>
          <w:rFonts w:eastAsia="Times New Roman"/>
          <w:sz w:val="24"/>
          <w:szCs w:val="18"/>
          <w:lang w:eastAsia="en-GB"/>
        </w:rPr>
        <w:t>corrected</w:t>
      </w:r>
      <w:r w:rsidR="005148D6">
        <w:rPr>
          <w:rFonts w:eastAsia="Times New Roman"/>
          <w:sz w:val="24"/>
          <w:szCs w:val="18"/>
          <w:lang w:eastAsia="en-GB"/>
        </w:rPr>
        <w:t>.</w:t>
      </w:r>
    </w:p>
    <w:p w14:paraId="52B0B6C5" w14:textId="0D0C2EC4" w:rsidR="00702D61" w:rsidRPr="004F5969" w:rsidRDefault="00D3633E" w:rsidP="005D4DB4">
      <w:pPr>
        <w:numPr>
          <w:ilvl w:val="0"/>
          <w:numId w:val="20"/>
        </w:numPr>
        <w:shd w:val="clear" w:color="auto" w:fill="FFFFFF"/>
        <w:spacing w:before="100" w:beforeAutospacing="1" w:after="100" w:afterAutospacing="1"/>
        <w:jc w:val="both"/>
        <w:rPr>
          <w:rFonts w:eastAsia="Times New Roman"/>
          <w:color w:val="212121"/>
          <w:sz w:val="24"/>
          <w:szCs w:val="18"/>
          <w:lang w:eastAsia="en-GB"/>
        </w:rPr>
      </w:pPr>
      <w:r w:rsidRPr="004F5969">
        <w:rPr>
          <w:rFonts w:eastAsia="Times New Roman"/>
          <w:color w:val="212121"/>
          <w:sz w:val="24"/>
          <w:szCs w:val="18"/>
          <w:lang w:eastAsia="en-GB"/>
        </w:rPr>
        <w:t>Have information erased</w:t>
      </w:r>
      <w:r w:rsidR="00831377">
        <w:rPr>
          <w:rFonts w:eastAsia="Times New Roman"/>
          <w:color w:val="212121"/>
          <w:sz w:val="24"/>
          <w:szCs w:val="18"/>
          <w:lang w:eastAsia="en-GB"/>
        </w:rPr>
        <w:t xml:space="preserve"> if it is factually incorrect</w:t>
      </w:r>
    </w:p>
    <w:p w14:paraId="52B0B6C6" w14:textId="7F68AA34" w:rsidR="00702D61" w:rsidRPr="00F743B7" w:rsidRDefault="00702D61" w:rsidP="005D4DB4">
      <w:pPr>
        <w:numPr>
          <w:ilvl w:val="0"/>
          <w:numId w:val="20"/>
        </w:numPr>
        <w:shd w:val="clear" w:color="auto" w:fill="FFFFFF"/>
        <w:spacing w:before="100" w:beforeAutospacing="1" w:after="100" w:afterAutospacing="1"/>
        <w:jc w:val="both"/>
        <w:rPr>
          <w:rFonts w:eastAsia="Times New Roman" w:cstheme="minorHAnsi"/>
          <w:spacing w:val="6"/>
          <w:sz w:val="24"/>
          <w:szCs w:val="24"/>
          <w:lang w:eastAsia="en-GB"/>
        </w:rPr>
      </w:pPr>
      <w:r w:rsidRPr="00F743B7">
        <w:rPr>
          <w:rFonts w:eastAsia="Times New Roman"/>
          <w:color w:val="212121"/>
          <w:sz w:val="24"/>
          <w:szCs w:val="18"/>
          <w:lang w:eastAsia="en-GB"/>
        </w:rPr>
        <w:t>Data portability</w:t>
      </w:r>
      <w:r w:rsidR="005148D6">
        <w:rPr>
          <w:rFonts w:eastAsia="Times New Roman"/>
          <w:color w:val="212121"/>
          <w:sz w:val="24"/>
          <w:szCs w:val="18"/>
          <w:lang w:eastAsia="en-GB"/>
        </w:rPr>
        <w:t>.</w:t>
      </w:r>
    </w:p>
    <w:p w14:paraId="52B0B6C7" w14:textId="0A90F32D" w:rsidR="004F5969" w:rsidRPr="004F5969" w:rsidRDefault="004F5969" w:rsidP="005D4DB4">
      <w:pPr>
        <w:shd w:val="clear" w:color="auto" w:fill="FFFFFF"/>
        <w:spacing w:before="100" w:beforeAutospacing="1" w:after="100" w:afterAutospacing="1"/>
        <w:ind w:left="360"/>
        <w:jc w:val="both"/>
        <w:rPr>
          <w:rFonts w:eastAsia="Times New Roman" w:cstheme="minorHAnsi"/>
          <w:spacing w:val="6"/>
          <w:sz w:val="24"/>
          <w:szCs w:val="24"/>
          <w:lang w:eastAsia="en-GB"/>
        </w:rPr>
      </w:pPr>
      <w:r w:rsidRPr="004F5969">
        <w:rPr>
          <w:rFonts w:eastAsia="Times New Roman"/>
          <w:color w:val="212121"/>
          <w:sz w:val="24"/>
          <w:szCs w:val="18"/>
          <w:lang w:eastAsia="en-GB"/>
        </w:rPr>
        <w:t>The practice does not engage in any direct marketing, profiling or use any automated decision</w:t>
      </w:r>
      <w:r w:rsidR="005148D6">
        <w:rPr>
          <w:rFonts w:eastAsia="Times New Roman"/>
          <w:color w:val="212121"/>
          <w:sz w:val="24"/>
          <w:szCs w:val="18"/>
          <w:lang w:eastAsia="en-GB"/>
        </w:rPr>
        <w:t>-</w:t>
      </w:r>
      <w:r w:rsidRPr="004F5969">
        <w:rPr>
          <w:rFonts w:eastAsia="Times New Roman"/>
          <w:color w:val="212121"/>
          <w:sz w:val="24"/>
          <w:szCs w:val="18"/>
          <w:lang w:eastAsia="en-GB"/>
        </w:rPr>
        <w:t xml:space="preserve">making tools. </w:t>
      </w:r>
    </w:p>
    <w:p w14:paraId="52B0B6C8" w14:textId="7151FBA6" w:rsidR="007B034A" w:rsidRPr="005148D6" w:rsidRDefault="007B034A" w:rsidP="005D4DB4">
      <w:pPr>
        <w:pStyle w:val="NoSpacing"/>
        <w:numPr>
          <w:ilvl w:val="0"/>
          <w:numId w:val="21"/>
        </w:numPr>
        <w:jc w:val="both"/>
        <w:rPr>
          <w:b/>
          <w:sz w:val="24"/>
          <w:u w:val="single"/>
          <w:bdr w:val="none" w:sz="0" w:space="0" w:color="auto" w:frame="1"/>
          <w:lang w:eastAsia="en-GB"/>
        </w:rPr>
      </w:pPr>
      <w:r w:rsidRPr="005148D6">
        <w:rPr>
          <w:b/>
          <w:sz w:val="24"/>
          <w:u w:val="single"/>
          <w:bdr w:val="none" w:sz="0" w:space="0" w:color="auto" w:frame="1"/>
          <w:lang w:eastAsia="en-GB"/>
        </w:rPr>
        <w:t>HOW CAN I ACCESS THE INFORMATION YOU HOLD ABOUT ME</w:t>
      </w:r>
      <w:r w:rsidR="005148D6" w:rsidRPr="005148D6">
        <w:rPr>
          <w:b/>
          <w:sz w:val="24"/>
          <w:u w:val="single"/>
          <w:bdr w:val="none" w:sz="0" w:space="0" w:color="auto" w:frame="1"/>
          <w:lang w:eastAsia="en-GB"/>
        </w:rPr>
        <w:t>.</w:t>
      </w:r>
    </w:p>
    <w:p w14:paraId="52B0B6C9" w14:textId="77777777" w:rsidR="007B034A" w:rsidRPr="00F63A4C" w:rsidRDefault="007B034A" w:rsidP="005D4DB4">
      <w:pPr>
        <w:pStyle w:val="NoSpacing"/>
        <w:jc w:val="both"/>
        <w:rPr>
          <w:b/>
          <w:sz w:val="24"/>
          <w:lang w:eastAsia="en-GB"/>
        </w:rPr>
      </w:pPr>
    </w:p>
    <w:p w14:paraId="52B0B6CA" w14:textId="77777777" w:rsidR="00D3633E" w:rsidRDefault="007B034A" w:rsidP="005D4DB4">
      <w:pPr>
        <w:pStyle w:val="NoSpacing"/>
        <w:ind w:left="360"/>
        <w:jc w:val="both"/>
        <w:rPr>
          <w:sz w:val="24"/>
          <w:lang w:eastAsia="en-GB"/>
        </w:rPr>
      </w:pPr>
      <w:r w:rsidRPr="00F63A4C">
        <w:rPr>
          <w:sz w:val="24"/>
          <w:lang w:eastAsia="en-GB"/>
        </w:rPr>
        <w:t xml:space="preserve">You have a right under the Data Protection </w:t>
      </w:r>
      <w:r w:rsidR="00D3633E">
        <w:rPr>
          <w:sz w:val="24"/>
          <w:lang w:eastAsia="en-GB"/>
        </w:rPr>
        <w:t xml:space="preserve">legislation </w:t>
      </w:r>
      <w:r w:rsidRPr="00F63A4C">
        <w:rPr>
          <w:sz w:val="24"/>
          <w:lang w:eastAsia="en-GB"/>
        </w:rPr>
        <w:t xml:space="preserve">to request access to obtain copies of </w:t>
      </w:r>
      <w:r w:rsidR="00D3633E">
        <w:rPr>
          <w:sz w:val="24"/>
          <w:lang w:eastAsia="en-GB"/>
        </w:rPr>
        <w:t xml:space="preserve">all the </w:t>
      </w:r>
      <w:r w:rsidRPr="00F63A4C">
        <w:rPr>
          <w:sz w:val="24"/>
          <w:lang w:eastAsia="en-GB"/>
        </w:rPr>
        <w:t>information the surgery holds about you</w:t>
      </w:r>
      <w:r w:rsidR="00D3633E">
        <w:rPr>
          <w:sz w:val="24"/>
          <w:lang w:eastAsia="en-GB"/>
        </w:rPr>
        <w:t xml:space="preserve">. You are also allowed to </w:t>
      </w:r>
      <w:r w:rsidRPr="00F63A4C">
        <w:rPr>
          <w:sz w:val="24"/>
          <w:lang w:eastAsia="en-GB"/>
        </w:rPr>
        <w:t xml:space="preserve">have </w:t>
      </w:r>
      <w:r w:rsidR="00D3633E">
        <w:rPr>
          <w:sz w:val="24"/>
          <w:lang w:eastAsia="en-GB"/>
        </w:rPr>
        <w:t xml:space="preserve">information </w:t>
      </w:r>
      <w:r w:rsidRPr="00F63A4C">
        <w:rPr>
          <w:sz w:val="24"/>
          <w:lang w:eastAsia="en-GB"/>
        </w:rPr>
        <w:t xml:space="preserve">amended should it be inaccurate. </w:t>
      </w:r>
    </w:p>
    <w:p w14:paraId="52B0B6CB" w14:textId="77777777" w:rsidR="00D3633E" w:rsidRDefault="00D3633E" w:rsidP="005D4DB4">
      <w:pPr>
        <w:pStyle w:val="NoSpacing"/>
        <w:ind w:left="360"/>
        <w:jc w:val="both"/>
        <w:rPr>
          <w:sz w:val="24"/>
          <w:lang w:eastAsia="en-GB"/>
        </w:rPr>
      </w:pPr>
    </w:p>
    <w:p w14:paraId="52B0B6CC" w14:textId="77777777" w:rsidR="007B034A" w:rsidRDefault="007B034A" w:rsidP="005D4DB4">
      <w:pPr>
        <w:pStyle w:val="NoSpacing"/>
        <w:ind w:left="360"/>
        <w:jc w:val="both"/>
        <w:rPr>
          <w:sz w:val="24"/>
          <w:lang w:eastAsia="en-GB"/>
        </w:rPr>
      </w:pPr>
      <w:r w:rsidRPr="00F63A4C">
        <w:rPr>
          <w:sz w:val="24"/>
          <w:lang w:eastAsia="en-GB"/>
        </w:rPr>
        <w:t xml:space="preserve">In order to </w:t>
      </w:r>
      <w:r w:rsidR="00D3633E">
        <w:rPr>
          <w:sz w:val="24"/>
          <w:lang w:eastAsia="en-GB"/>
        </w:rPr>
        <w:t xml:space="preserve">access your medical record, </w:t>
      </w:r>
      <w:r w:rsidRPr="00F63A4C">
        <w:rPr>
          <w:sz w:val="24"/>
          <w:lang w:eastAsia="en-GB"/>
        </w:rPr>
        <w:t xml:space="preserve">you need to </w:t>
      </w:r>
      <w:r w:rsidR="00D3633E">
        <w:rPr>
          <w:sz w:val="24"/>
          <w:lang w:eastAsia="en-GB"/>
        </w:rPr>
        <w:t>let the practice know by making a Subject Access Request (SAR).</w:t>
      </w:r>
    </w:p>
    <w:p w14:paraId="52B0B6CD" w14:textId="77777777" w:rsidR="007B034A" w:rsidRPr="00F63A4C" w:rsidRDefault="007B034A" w:rsidP="005D4DB4">
      <w:pPr>
        <w:pStyle w:val="NoSpacing"/>
        <w:ind w:left="360"/>
        <w:jc w:val="both"/>
        <w:rPr>
          <w:sz w:val="24"/>
          <w:lang w:eastAsia="en-GB"/>
        </w:rPr>
      </w:pPr>
    </w:p>
    <w:p w14:paraId="52B0B6CE" w14:textId="77777777" w:rsidR="00D3633E" w:rsidRDefault="00D3633E" w:rsidP="005D4DB4">
      <w:pPr>
        <w:pStyle w:val="NoSpacing"/>
        <w:ind w:left="360"/>
        <w:jc w:val="both"/>
        <w:rPr>
          <w:sz w:val="24"/>
          <w:lang w:eastAsia="en-GB"/>
        </w:rPr>
      </w:pPr>
      <w:r w:rsidRPr="008440D0">
        <w:rPr>
          <w:sz w:val="24"/>
          <w:lang w:eastAsia="en-GB"/>
        </w:rPr>
        <w:lastRenderedPageBreak/>
        <w:t xml:space="preserve">The practice will respond to your request within one month of receipt of your </w:t>
      </w:r>
      <w:r>
        <w:rPr>
          <w:sz w:val="24"/>
          <w:lang w:eastAsia="en-GB"/>
        </w:rPr>
        <w:t>r</w:t>
      </w:r>
      <w:r w:rsidRPr="008440D0">
        <w:rPr>
          <w:sz w:val="24"/>
          <w:lang w:eastAsia="en-GB"/>
        </w:rPr>
        <w:t>equest</w:t>
      </w:r>
      <w:r>
        <w:rPr>
          <w:sz w:val="24"/>
          <w:lang w:eastAsia="en-GB"/>
        </w:rPr>
        <w:t xml:space="preserve">. </w:t>
      </w:r>
      <w:r w:rsidRPr="008440D0">
        <w:rPr>
          <w:sz w:val="24"/>
          <w:lang w:eastAsia="en-GB"/>
        </w:rPr>
        <w:t>You will need to give adequate information (for example full name, address, date of birth, NHS number and details of your request) so that your identity can be verified and your records located.</w:t>
      </w:r>
    </w:p>
    <w:p w14:paraId="52B0B6CF" w14:textId="77777777" w:rsidR="00D3633E" w:rsidRDefault="00D3633E" w:rsidP="005D4DB4">
      <w:pPr>
        <w:pStyle w:val="CommentText"/>
        <w:ind w:left="360"/>
        <w:jc w:val="both"/>
        <w:rPr>
          <w:sz w:val="24"/>
        </w:rPr>
      </w:pPr>
    </w:p>
    <w:p w14:paraId="52B0B6D0" w14:textId="77777777" w:rsidR="00D3633E" w:rsidRPr="00D3633E" w:rsidRDefault="00D3633E" w:rsidP="005D4DB4">
      <w:pPr>
        <w:pStyle w:val="CommentText"/>
        <w:ind w:left="360"/>
        <w:jc w:val="both"/>
        <w:rPr>
          <w:sz w:val="24"/>
        </w:rPr>
      </w:pPr>
      <w:r w:rsidRPr="00D3633E">
        <w:rPr>
          <w:sz w:val="24"/>
        </w:rPr>
        <w:t xml:space="preserve">It will be very helpful </w:t>
      </w:r>
      <w:r>
        <w:rPr>
          <w:sz w:val="24"/>
        </w:rPr>
        <w:t xml:space="preserve">to the practice </w:t>
      </w:r>
      <w:r w:rsidRPr="00D3633E">
        <w:rPr>
          <w:sz w:val="24"/>
        </w:rPr>
        <w:t>if you could specify any p</w:t>
      </w:r>
      <w:r>
        <w:rPr>
          <w:sz w:val="24"/>
        </w:rPr>
        <w:t xml:space="preserve">articular information you need </w:t>
      </w:r>
      <w:r w:rsidRPr="00D3633E">
        <w:rPr>
          <w:sz w:val="24"/>
        </w:rPr>
        <w:t xml:space="preserve">so we can provide </w:t>
      </w:r>
      <w:r>
        <w:rPr>
          <w:sz w:val="24"/>
        </w:rPr>
        <w:t xml:space="preserve">the information to you </w:t>
      </w:r>
      <w:r w:rsidRPr="00D3633E">
        <w:rPr>
          <w:sz w:val="24"/>
        </w:rPr>
        <w:t>as soon as possible.</w:t>
      </w:r>
      <w:r>
        <w:rPr>
          <w:sz w:val="24"/>
        </w:rPr>
        <w:t xml:space="preserve"> We have designed a form for patients to help them to identify the information they require and completing this form will help us process this information efficiently.</w:t>
      </w:r>
    </w:p>
    <w:p w14:paraId="52B0B6D1" w14:textId="77777777" w:rsidR="00D3633E" w:rsidRDefault="00D3633E" w:rsidP="005D4DB4">
      <w:pPr>
        <w:pStyle w:val="NoSpacing"/>
        <w:jc w:val="both"/>
        <w:rPr>
          <w:sz w:val="24"/>
          <w:lang w:eastAsia="en-GB"/>
        </w:rPr>
      </w:pPr>
    </w:p>
    <w:p w14:paraId="52B0B6D2" w14:textId="77777777" w:rsidR="008440D0" w:rsidRDefault="008440D0" w:rsidP="005D4DB4">
      <w:pPr>
        <w:pStyle w:val="NoSpacing"/>
        <w:ind w:left="360"/>
        <w:jc w:val="both"/>
        <w:rPr>
          <w:sz w:val="24"/>
          <w:lang w:eastAsia="en-GB"/>
        </w:rPr>
      </w:pPr>
      <w:r>
        <w:rPr>
          <w:sz w:val="24"/>
          <w:lang w:eastAsia="en-GB"/>
        </w:rPr>
        <w:t xml:space="preserve">Usually there is no charge to see the information that the practice holds about you unless the </w:t>
      </w:r>
      <w:r w:rsidR="00D3633E">
        <w:rPr>
          <w:sz w:val="24"/>
          <w:lang w:eastAsia="en-GB"/>
        </w:rPr>
        <w:t>request is excessive or complicated.</w:t>
      </w:r>
    </w:p>
    <w:p w14:paraId="52B0B6D3" w14:textId="77777777" w:rsidR="00D3633E" w:rsidRDefault="00D3633E" w:rsidP="005D4DB4">
      <w:pPr>
        <w:pStyle w:val="NoSpacing"/>
        <w:ind w:left="360"/>
        <w:jc w:val="both"/>
        <w:rPr>
          <w:sz w:val="24"/>
          <w:lang w:eastAsia="en-GB"/>
        </w:rPr>
      </w:pPr>
    </w:p>
    <w:p w14:paraId="52B0B6D4" w14:textId="77777777" w:rsidR="00D3633E" w:rsidRDefault="00D3633E" w:rsidP="005D4DB4">
      <w:pPr>
        <w:pStyle w:val="NoSpacing"/>
        <w:ind w:firstLine="360"/>
        <w:jc w:val="both"/>
        <w:rPr>
          <w:sz w:val="24"/>
          <w:lang w:eastAsia="en-GB"/>
        </w:rPr>
      </w:pPr>
      <w:r>
        <w:rPr>
          <w:sz w:val="24"/>
          <w:lang w:eastAsia="en-GB"/>
        </w:rPr>
        <w:t>F</w:t>
      </w:r>
      <w:r w:rsidRPr="00F63A4C">
        <w:rPr>
          <w:sz w:val="24"/>
          <w:lang w:eastAsia="en-GB"/>
        </w:rPr>
        <w:t xml:space="preserve">or information </w:t>
      </w:r>
      <w:r>
        <w:rPr>
          <w:sz w:val="24"/>
          <w:lang w:eastAsia="en-GB"/>
        </w:rPr>
        <w:t xml:space="preserve">about your </w:t>
      </w:r>
      <w:r w:rsidRPr="00F63A4C">
        <w:rPr>
          <w:sz w:val="24"/>
          <w:lang w:eastAsia="en-GB"/>
        </w:rPr>
        <w:t xml:space="preserve">hospital </w:t>
      </w:r>
      <w:r>
        <w:rPr>
          <w:sz w:val="24"/>
          <w:lang w:eastAsia="en-GB"/>
        </w:rPr>
        <w:t xml:space="preserve">medical records, you </w:t>
      </w:r>
      <w:r w:rsidRPr="00F63A4C">
        <w:rPr>
          <w:sz w:val="24"/>
          <w:lang w:eastAsia="en-GB"/>
        </w:rPr>
        <w:t>should write direct to them.</w:t>
      </w:r>
      <w:r>
        <w:rPr>
          <w:sz w:val="24"/>
          <w:lang w:eastAsia="en-GB"/>
        </w:rPr>
        <w:t xml:space="preserve"> </w:t>
      </w:r>
    </w:p>
    <w:p w14:paraId="52B0B6D5" w14:textId="77777777" w:rsidR="00702D61" w:rsidRDefault="00702D61" w:rsidP="005D4DB4">
      <w:pPr>
        <w:pStyle w:val="NoSpacing"/>
        <w:jc w:val="both"/>
        <w:rPr>
          <w:sz w:val="24"/>
          <w:lang w:eastAsia="en-GB"/>
        </w:rPr>
      </w:pPr>
    </w:p>
    <w:p w14:paraId="52B0B6DA" w14:textId="37FD4C49" w:rsidR="00702D61" w:rsidRPr="000B2C96" w:rsidRDefault="00702D61" w:rsidP="00285A77">
      <w:pPr>
        <w:pStyle w:val="NoSpacing"/>
        <w:numPr>
          <w:ilvl w:val="0"/>
          <w:numId w:val="21"/>
        </w:numPr>
        <w:jc w:val="both"/>
        <w:rPr>
          <w:b/>
          <w:sz w:val="24"/>
          <w:u w:val="single"/>
          <w:lang w:eastAsia="en-GB"/>
        </w:rPr>
      </w:pPr>
      <w:r w:rsidRPr="000B2C96">
        <w:rPr>
          <w:b/>
          <w:sz w:val="24"/>
          <w:u w:val="single"/>
          <w:lang w:eastAsia="en-GB"/>
        </w:rPr>
        <w:t>HAVE INACCURACIES CORRECTED OR ERASED</w:t>
      </w:r>
      <w:r w:rsidR="000B2C96" w:rsidRPr="000B2C96">
        <w:rPr>
          <w:b/>
          <w:sz w:val="24"/>
          <w:u w:val="single"/>
          <w:lang w:eastAsia="en-GB"/>
        </w:rPr>
        <w:t>.</w:t>
      </w:r>
    </w:p>
    <w:p w14:paraId="52B0B6DB" w14:textId="77777777" w:rsidR="00451DC1" w:rsidRDefault="00451DC1" w:rsidP="005D4DB4">
      <w:pPr>
        <w:pStyle w:val="NoSpacing"/>
        <w:ind w:left="360"/>
        <w:jc w:val="both"/>
        <w:rPr>
          <w:sz w:val="24"/>
          <w:highlight w:val="yellow"/>
          <w:lang w:eastAsia="en-GB"/>
        </w:rPr>
      </w:pPr>
    </w:p>
    <w:p w14:paraId="52B0B6DC" w14:textId="2AA97C7B" w:rsidR="00451DC1" w:rsidRDefault="007C0622" w:rsidP="005D4DB4">
      <w:pPr>
        <w:pStyle w:val="NoSpacing"/>
        <w:ind w:left="360"/>
        <w:jc w:val="both"/>
        <w:rPr>
          <w:rFonts w:cstheme="minorHAnsi"/>
          <w:color w:val="000000"/>
          <w:sz w:val="24"/>
          <w:szCs w:val="23"/>
          <w:shd w:val="clear" w:color="auto" w:fill="FFFFFF"/>
        </w:rPr>
      </w:pPr>
      <w:r>
        <w:rPr>
          <w:rFonts w:cstheme="minorHAnsi"/>
          <w:color w:val="000000"/>
          <w:sz w:val="24"/>
          <w:szCs w:val="23"/>
          <w:shd w:val="clear" w:color="auto" w:fill="FFFFFF"/>
        </w:rPr>
        <w:t xml:space="preserve">If you feel that the personal data that the practice holds about you is </w:t>
      </w:r>
      <w:r w:rsidRPr="007C0622">
        <w:rPr>
          <w:rFonts w:cstheme="minorHAnsi"/>
          <w:color w:val="000000"/>
          <w:sz w:val="24"/>
          <w:szCs w:val="23"/>
          <w:shd w:val="clear" w:color="auto" w:fill="FFFFFF"/>
        </w:rPr>
        <w:t>inaccurate or incomplete</w:t>
      </w:r>
      <w:r w:rsidR="000B2C96">
        <w:rPr>
          <w:rFonts w:cstheme="minorHAnsi"/>
          <w:color w:val="000000"/>
          <w:sz w:val="24"/>
          <w:szCs w:val="23"/>
          <w:shd w:val="clear" w:color="auto" w:fill="FFFFFF"/>
        </w:rPr>
        <w:t>,</w:t>
      </w:r>
      <w:r>
        <w:rPr>
          <w:rFonts w:cstheme="minorHAnsi"/>
          <w:color w:val="000000"/>
          <w:sz w:val="24"/>
          <w:szCs w:val="23"/>
          <w:shd w:val="clear" w:color="auto" w:fill="FFFFFF"/>
        </w:rPr>
        <w:t xml:space="preserve"> then please let us know and we will update your records within one month of notification. If this incorrect information has been sent onwards, we will also inform any other </w:t>
      </w:r>
      <w:r w:rsidR="00BA4DF5">
        <w:rPr>
          <w:rFonts w:cstheme="minorHAnsi"/>
          <w:color w:val="000000"/>
          <w:sz w:val="24"/>
          <w:szCs w:val="23"/>
          <w:shd w:val="clear" w:color="auto" w:fill="FFFFFF"/>
        </w:rPr>
        <w:t xml:space="preserve">organisations of this. </w:t>
      </w:r>
      <w:r>
        <w:rPr>
          <w:rFonts w:cstheme="minorHAnsi"/>
          <w:color w:val="000000"/>
          <w:sz w:val="24"/>
          <w:szCs w:val="23"/>
          <w:shd w:val="clear" w:color="auto" w:fill="FFFFFF"/>
        </w:rPr>
        <w:t xml:space="preserve">If it is not possible to </w:t>
      </w:r>
      <w:r w:rsidR="00BA4DF5">
        <w:rPr>
          <w:rFonts w:cstheme="minorHAnsi"/>
          <w:color w:val="000000"/>
          <w:sz w:val="24"/>
          <w:szCs w:val="23"/>
          <w:shd w:val="clear" w:color="auto" w:fill="FFFFFF"/>
        </w:rPr>
        <w:t xml:space="preserve">correct the </w:t>
      </w:r>
      <w:r>
        <w:rPr>
          <w:rFonts w:cstheme="minorHAnsi"/>
          <w:color w:val="000000"/>
          <w:sz w:val="24"/>
          <w:szCs w:val="23"/>
          <w:shd w:val="clear" w:color="auto" w:fill="FFFFFF"/>
        </w:rPr>
        <w:t xml:space="preserve">information then we will write to you to let you know the reason behind the decision and </w:t>
      </w:r>
      <w:r w:rsidR="00BA4DF5">
        <w:rPr>
          <w:rFonts w:cstheme="minorHAnsi"/>
          <w:color w:val="000000"/>
          <w:sz w:val="24"/>
          <w:szCs w:val="23"/>
          <w:shd w:val="clear" w:color="auto" w:fill="FFFFFF"/>
        </w:rPr>
        <w:t xml:space="preserve">inform you how you can complain about this. </w:t>
      </w:r>
    </w:p>
    <w:p w14:paraId="52B0B6DE" w14:textId="77777777" w:rsidR="00D3633E" w:rsidRPr="00D3633E" w:rsidRDefault="00D3633E" w:rsidP="00A96050">
      <w:pPr>
        <w:pStyle w:val="CommentText"/>
        <w:ind w:left="360"/>
        <w:jc w:val="both"/>
        <w:rPr>
          <w:sz w:val="24"/>
        </w:rPr>
      </w:pPr>
      <w:r w:rsidRPr="00D3633E">
        <w:rPr>
          <w:sz w:val="24"/>
        </w:rPr>
        <w:t xml:space="preserve">If you feel information in your health record should not be there, you can </w:t>
      </w:r>
      <w:r w:rsidR="00207921">
        <w:rPr>
          <w:sz w:val="24"/>
        </w:rPr>
        <w:t>ask the practice to erasure that information. W</w:t>
      </w:r>
      <w:r w:rsidRPr="00D3633E">
        <w:rPr>
          <w:sz w:val="24"/>
        </w:rPr>
        <w:t>e will look at each request specifically.  Please bear in mind there may well be legal reasons why we will need to keep data even if you request it to be erased.  We will explain this to you in detail in our response.</w:t>
      </w:r>
    </w:p>
    <w:p w14:paraId="52B0B6DF" w14:textId="77777777" w:rsidR="00D3633E" w:rsidRDefault="00D3633E" w:rsidP="005D4DB4">
      <w:pPr>
        <w:pStyle w:val="NoSpacing"/>
        <w:ind w:left="360"/>
        <w:jc w:val="both"/>
        <w:rPr>
          <w:rFonts w:cstheme="minorHAnsi"/>
          <w:color w:val="000000"/>
          <w:sz w:val="24"/>
          <w:szCs w:val="23"/>
          <w:shd w:val="clear" w:color="auto" w:fill="FFFFFF"/>
        </w:rPr>
      </w:pPr>
    </w:p>
    <w:p w14:paraId="52B0B6E0" w14:textId="6CF58282" w:rsidR="00702D61" w:rsidRPr="00A96050" w:rsidRDefault="00702D61" w:rsidP="005D4DB4">
      <w:pPr>
        <w:pStyle w:val="NoSpacing"/>
        <w:numPr>
          <w:ilvl w:val="0"/>
          <w:numId w:val="21"/>
        </w:numPr>
        <w:jc w:val="both"/>
        <w:rPr>
          <w:b/>
          <w:sz w:val="24"/>
          <w:u w:val="single"/>
          <w:lang w:eastAsia="en-GB"/>
        </w:rPr>
      </w:pPr>
      <w:r w:rsidRPr="00A96050">
        <w:rPr>
          <w:b/>
          <w:sz w:val="24"/>
          <w:u w:val="single"/>
          <w:lang w:eastAsia="en-GB"/>
        </w:rPr>
        <w:t>DATA PORTABILITY</w:t>
      </w:r>
      <w:r w:rsidR="00A96050" w:rsidRPr="00A96050">
        <w:rPr>
          <w:b/>
          <w:sz w:val="24"/>
          <w:u w:val="single"/>
          <w:lang w:eastAsia="en-GB"/>
        </w:rPr>
        <w:t>.</w:t>
      </w:r>
    </w:p>
    <w:p w14:paraId="52B0B6E1" w14:textId="77777777" w:rsidR="007B034A" w:rsidRDefault="007B034A" w:rsidP="005D4DB4">
      <w:pPr>
        <w:jc w:val="both"/>
        <w:rPr>
          <w:rFonts w:eastAsia="Times New Roman" w:cstheme="minorHAnsi"/>
          <w:spacing w:val="6"/>
          <w:sz w:val="24"/>
          <w:szCs w:val="24"/>
          <w:lang w:eastAsia="en-GB"/>
        </w:rPr>
      </w:pPr>
    </w:p>
    <w:p w14:paraId="52B0B6E2" w14:textId="77777777" w:rsidR="00451DC1" w:rsidRDefault="000F6BCD" w:rsidP="005D4DB4">
      <w:pPr>
        <w:pStyle w:val="NoSpacing"/>
        <w:ind w:left="360"/>
        <w:jc w:val="both"/>
        <w:rPr>
          <w:sz w:val="24"/>
          <w:highlight w:val="yellow"/>
          <w:lang w:eastAsia="en-GB"/>
        </w:rPr>
      </w:pPr>
      <w:r>
        <w:rPr>
          <w:sz w:val="24"/>
          <w:lang w:eastAsia="en-GB"/>
        </w:rPr>
        <w:t>You have the right to access your data in a format which allows you to re-use and share it with other organisations should you wish. As such, we will provide your data in a structured, commonly used and machine readable form.</w:t>
      </w:r>
    </w:p>
    <w:p w14:paraId="52B0B6E3" w14:textId="77777777" w:rsidR="00451DC1" w:rsidRDefault="00451DC1" w:rsidP="005D4DB4">
      <w:pPr>
        <w:jc w:val="both"/>
        <w:rPr>
          <w:rFonts w:eastAsia="Times New Roman" w:cstheme="minorHAnsi"/>
          <w:spacing w:val="6"/>
          <w:sz w:val="24"/>
          <w:szCs w:val="24"/>
          <w:lang w:eastAsia="en-GB"/>
        </w:rPr>
      </w:pPr>
    </w:p>
    <w:p w14:paraId="70454E08" w14:textId="77777777" w:rsidR="00B76778" w:rsidRDefault="00B76778" w:rsidP="00156DC2">
      <w:pPr>
        <w:pStyle w:val="NoSpacing"/>
        <w:jc w:val="both"/>
        <w:rPr>
          <w:rFonts w:cstheme="minorHAnsi"/>
          <w:b/>
          <w:sz w:val="24"/>
          <w:szCs w:val="24"/>
          <w:u w:val="single"/>
        </w:rPr>
      </w:pPr>
    </w:p>
    <w:p w14:paraId="3C63002D" w14:textId="77777777" w:rsidR="000272F7" w:rsidRDefault="000272F7" w:rsidP="000272F7">
      <w:pPr>
        <w:pStyle w:val="NoSpacing"/>
        <w:ind w:left="360"/>
        <w:jc w:val="both"/>
        <w:rPr>
          <w:rFonts w:cstheme="minorHAnsi"/>
          <w:b/>
          <w:sz w:val="24"/>
          <w:szCs w:val="24"/>
          <w:u w:val="single"/>
        </w:rPr>
      </w:pPr>
    </w:p>
    <w:p w14:paraId="52B0B6E4" w14:textId="0B7C58B0" w:rsidR="005E7D8C" w:rsidRPr="00A96050" w:rsidRDefault="00B434C0" w:rsidP="00156DC2">
      <w:pPr>
        <w:pStyle w:val="NoSpacing"/>
        <w:numPr>
          <w:ilvl w:val="0"/>
          <w:numId w:val="21"/>
        </w:numPr>
        <w:jc w:val="both"/>
        <w:rPr>
          <w:rFonts w:cstheme="minorHAnsi"/>
          <w:b/>
          <w:sz w:val="24"/>
          <w:szCs w:val="24"/>
          <w:u w:val="single"/>
        </w:rPr>
      </w:pPr>
      <w:r w:rsidRPr="00A96050">
        <w:rPr>
          <w:rFonts w:cstheme="minorHAnsi"/>
          <w:b/>
          <w:sz w:val="24"/>
          <w:szCs w:val="24"/>
          <w:u w:val="single"/>
        </w:rPr>
        <w:t>RIGHT TO OBJECT</w:t>
      </w:r>
      <w:r w:rsidR="00A96050" w:rsidRPr="00A96050">
        <w:rPr>
          <w:rFonts w:cstheme="minorHAnsi"/>
          <w:b/>
          <w:sz w:val="24"/>
          <w:szCs w:val="24"/>
          <w:u w:val="single"/>
        </w:rPr>
        <w:t>.</w:t>
      </w:r>
      <w:r w:rsidR="00FD1225" w:rsidRPr="00A96050">
        <w:rPr>
          <w:rFonts w:cstheme="minorHAnsi"/>
          <w:b/>
          <w:sz w:val="24"/>
          <w:szCs w:val="24"/>
          <w:u w:val="single"/>
        </w:rPr>
        <w:t xml:space="preserve"> </w:t>
      </w:r>
    </w:p>
    <w:p w14:paraId="52B0B6E5" w14:textId="77777777" w:rsidR="005E7D8C" w:rsidRPr="00E50A4C" w:rsidRDefault="005E7D8C" w:rsidP="005D4DB4">
      <w:pPr>
        <w:pStyle w:val="NoSpacing"/>
        <w:jc w:val="both"/>
        <w:rPr>
          <w:rFonts w:cstheme="minorHAnsi"/>
          <w:sz w:val="24"/>
          <w:szCs w:val="24"/>
        </w:rPr>
      </w:pPr>
    </w:p>
    <w:p w14:paraId="52B0B6E6" w14:textId="77777777" w:rsidR="00FD1225" w:rsidRDefault="00B434C0" w:rsidP="005D4DB4">
      <w:pPr>
        <w:pStyle w:val="NoSpacing"/>
        <w:ind w:left="360"/>
        <w:jc w:val="both"/>
        <w:rPr>
          <w:rFonts w:cstheme="minorHAnsi"/>
          <w:sz w:val="24"/>
          <w:szCs w:val="24"/>
        </w:rPr>
      </w:pPr>
      <w:r>
        <w:rPr>
          <w:rFonts w:cstheme="minorHAnsi"/>
          <w:sz w:val="24"/>
          <w:szCs w:val="24"/>
        </w:rPr>
        <w:t xml:space="preserve">As a patient, you </w:t>
      </w:r>
      <w:r w:rsidR="005E7D8C" w:rsidRPr="00E50A4C">
        <w:rPr>
          <w:rFonts w:cstheme="minorHAnsi"/>
          <w:sz w:val="24"/>
          <w:szCs w:val="24"/>
        </w:rPr>
        <w:t xml:space="preserve">have the right </w:t>
      </w:r>
      <w:r>
        <w:rPr>
          <w:rFonts w:cstheme="minorHAnsi"/>
          <w:sz w:val="24"/>
          <w:szCs w:val="24"/>
        </w:rPr>
        <w:t>to object to personal data about you being used</w:t>
      </w:r>
      <w:r w:rsidR="00FD1225">
        <w:rPr>
          <w:rFonts w:cstheme="minorHAnsi"/>
          <w:sz w:val="24"/>
          <w:szCs w:val="24"/>
        </w:rPr>
        <w:t xml:space="preserve"> or shared. </w:t>
      </w:r>
    </w:p>
    <w:p w14:paraId="52B0B6E7" w14:textId="77777777" w:rsidR="00FD1225" w:rsidRDefault="00FD1225" w:rsidP="005D4DB4">
      <w:pPr>
        <w:pStyle w:val="NoSpacing"/>
        <w:ind w:left="360"/>
        <w:jc w:val="both"/>
        <w:rPr>
          <w:rFonts w:cstheme="minorHAnsi"/>
          <w:sz w:val="24"/>
          <w:szCs w:val="24"/>
        </w:rPr>
      </w:pPr>
    </w:p>
    <w:p w14:paraId="52B0B6E8" w14:textId="77777777" w:rsidR="005E7D8C" w:rsidRPr="00E50A4C" w:rsidRDefault="00FD1225" w:rsidP="005D4DB4">
      <w:pPr>
        <w:pStyle w:val="NoSpacing"/>
        <w:ind w:left="360"/>
        <w:jc w:val="both"/>
        <w:rPr>
          <w:rFonts w:cstheme="minorHAnsi"/>
          <w:sz w:val="24"/>
          <w:szCs w:val="24"/>
        </w:rPr>
      </w:pPr>
      <w:r>
        <w:rPr>
          <w:rFonts w:cstheme="minorHAnsi"/>
          <w:sz w:val="24"/>
          <w:szCs w:val="24"/>
        </w:rPr>
        <w:t xml:space="preserve">You also have the right to restrict the use of data the practice holds about you. </w:t>
      </w:r>
      <w:r w:rsidR="00B434C0">
        <w:rPr>
          <w:rFonts w:cstheme="minorHAnsi"/>
          <w:sz w:val="24"/>
          <w:szCs w:val="24"/>
        </w:rPr>
        <w:t xml:space="preserve">If you do wish to object, please </w:t>
      </w:r>
      <w:r>
        <w:rPr>
          <w:rFonts w:cstheme="minorHAnsi"/>
          <w:sz w:val="24"/>
          <w:szCs w:val="24"/>
        </w:rPr>
        <w:t xml:space="preserve">contact the practice. </w:t>
      </w:r>
      <w:r w:rsidR="005E7D8C" w:rsidRPr="00E50A4C">
        <w:rPr>
          <w:rFonts w:cstheme="minorHAnsi"/>
          <w:sz w:val="24"/>
          <w:szCs w:val="24"/>
        </w:rPr>
        <w:t>This will prevent your confidential information being used other than where necessary by law.</w:t>
      </w:r>
    </w:p>
    <w:p w14:paraId="52B0B6E9" w14:textId="77777777" w:rsidR="005E7D8C" w:rsidRPr="00E50A4C" w:rsidRDefault="005E7D8C" w:rsidP="005D4DB4">
      <w:pPr>
        <w:pStyle w:val="NoSpacing"/>
        <w:jc w:val="both"/>
        <w:rPr>
          <w:rFonts w:cstheme="minorHAnsi"/>
          <w:sz w:val="24"/>
          <w:szCs w:val="24"/>
        </w:rPr>
      </w:pPr>
    </w:p>
    <w:p w14:paraId="52B0B6EA" w14:textId="77777777" w:rsidR="00B434C0" w:rsidRDefault="005E7D8C" w:rsidP="005D4DB4">
      <w:pPr>
        <w:pStyle w:val="NoSpacing"/>
        <w:ind w:left="360"/>
        <w:jc w:val="both"/>
        <w:rPr>
          <w:rFonts w:cstheme="minorHAnsi"/>
          <w:sz w:val="24"/>
          <w:szCs w:val="24"/>
        </w:rPr>
      </w:pPr>
      <w:r w:rsidRPr="00E50A4C">
        <w:rPr>
          <w:rFonts w:cstheme="minorHAnsi"/>
          <w:sz w:val="24"/>
          <w:szCs w:val="24"/>
        </w:rPr>
        <w:t xml:space="preserve">If you are a carer and have a Lasting Power of Attorney for health and welfare then you can </w:t>
      </w:r>
      <w:r w:rsidR="00B434C0">
        <w:rPr>
          <w:rFonts w:cstheme="minorHAnsi"/>
          <w:sz w:val="24"/>
          <w:szCs w:val="24"/>
        </w:rPr>
        <w:t xml:space="preserve">also </w:t>
      </w:r>
      <w:r w:rsidRPr="00E50A4C">
        <w:rPr>
          <w:rFonts w:cstheme="minorHAnsi"/>
          <w:sz w:val="24"/>
          <w:szCs w:val="24"/>
        </w:rPr>
        <w:t xml:space="preserve">object </w:t>
      </w:r>
      <w:r w:rsidR="00B434C0">
        <w:rPr>
          <w:rFonts w:cstheme="minorHAnsi"/>
          <w:sz w:val="24"/>
          <w:szCs w:val="24"/>
        </w:rPr>
        <w:t xml:space="preserve">to personal data being used or shared </w:t>
      </w:r>
      <w:r w:rsidRPr="00E50A4C">
        <w:rPr>
          <w:rFonts w:cstheme="minorHAnsi"/>
          <w:sz w:val="24"/>
          <w:szCs w:val="24"/>
        </w:rPr>
        <w:t xml:space="preserve">on behalf of the patient who lacks capacity. </w:t>
      </w:r>
    </w:p>
    <w:p w14:paraId="52B0B6EB" w14:textId="77777777" w:rsidR="00B434C0" w:rsidRDefault="00B434C0" w:rsidP="005D4DB4">
      <w:pPr>
        <w:pStyle w:val="NoSpacing"/>
        <w:ind w:left="360"/>
        <w:jc w:val="both"/>
        <w:rPr>
          <w:rFonts w:cstheme="minorHAnsi"/>
          <w:sz w:val="24"/>
          <w:szCs w:val="24"/>
        </w:rPr>
      </w:pPr>
    </w:p>
    <w:p w14:paraId="52B0B6EC" w14:textId="77777777" w:rsidR="005E7D8C" w:rsidRPr="00E50A4C" w:rsidRDefault="005E7D8C" w:rsidP="005D4DB4">
      <w:pPr>
        <w:pStyle w:val="NoSpacing"/>
        <w:ind w:left="360"/>
        <w:jc w:val="both"/>
        <w:rPr>
          <w:rFonts w:cstheme="minorHAnsi"/>
          <w:sz w:val="24"/>
          <w:szCs w:val="24"/>
        </w:rPr>
      </w:pPr>
      <w:r w:rsidRPr="00E50A4C">
        <w:rPr>
          <w:rFonts w:cstheme="minorHAnsi"/>
          <w:sz w:val="24"/>
          <w:szCs w:val="24"/>
        </w:rPr>
        <w:t xml:space="preserve">If you do not hold a Lasting Power of Attorney then you can raise your specific concerns with the patient’s GP. If you have parental responsibility and your child is not able to make an informed decision for themselves, then you can make a decision about information sharing on behalf of your child. If your child is competent then this must be their decision. </w:t>
      </w:r>
    </w:p>
    <w:p w14:paraId="52B0B6ED" w14:textId="77777777" w:rsidR="005E7D8C" w:rsidRDefault="005E7D8C" w:rsidP="005D4DB4">
      <w:pPr>
        <w:pStyle w:val="NoSpacing"/>
        <w:jc w:val="both"/>
        <w:rPr>
          <w:rFonts w:cstheme="minorHAnsi"/>
          <w:sz w:val="24"/>
          <w:szCs w:val="24"/>
        </w:rPr>
      </w:pPr>
    </w:p>
    <w:p w14:paraId="52B0B6EE" w14:textId="53FDE3A9" w:rsidR="005E7D8C" w:rsidRPr="00267167" w:rsidRDefault="005E7D8C" w:rsidP="005D4DB4">
      <w:pPr>
        <w:pStyle w:val="NoSpacing"/>
        <w:jc w:val="both"/>
        <w:rPr>
          <w:rFonts w:cstheme="minorHAnsi"/>
          <w:b/>
          <w:sz w:val="24"/>
          <w:szCs w:val="24"/>
          <w:u w:val="single"/>
        </w:rPr>
      </w:pPr>
      <w:r w:rsidRPr="00267167">
        <w:rPr>
          <w:rFonts w:cstheme="minorHAnsi"/>
          <w:b/>
          <w:sz w:val="24"/>
          <w:szCs w:val="24"/>
          <w:u w:val="single"/>
        </w:rPr>
        <w:t>Do I need to do anything</w:t>
      </w:r>
      <w:r w:rsidR="00267167" w:rsidRPr="00267167">
        <w:rPr>
          <w:rFonts w:cstheme="minorHAnsi"/>
          <w:b/>
          <w:sz w:val="24"/>
          <w:szCs w:val="24"/>
          <w:u w:val="single"/>
        </w:rPr>
        <w:t>.</w:t>
      </w:r>
    </w:p>
    <w:p w14:paraId="52B0B6EF" w14:textId="77777777" w:rsidR="005E7D8C" w:rsidRPr="00E50A4C" w:rsidRDefault="005E7D8C" w:rsidP="005D4DB4">
      <w:pPr>
        <w:pStyle w:val="NoSpacing"/>
        <w:jc w:val="both"/>
        <w:rPr>
          <w:rFonts w:cstheme="minorHAnsi"/>
          <w:sz w:val="24"/>
          <w:szCs w:val="24"/>
        </w:rPr>
      </w:pPr>
    </w:p>
    <w:p w14:paraId="52B0B6F0" w14:textId="77777777" w:rsidR="005E7D8C" w:rsidRDefault="005E7D8C" w:rsidP="005D4DB4">
      <w:pPr>
        <w:pStyle w:val="NoSpacing"/>
        <w:jc w:val="both"/>
        <w:rPr>
          <w:rFonts w:cstheme="minorHAnsi"/>
          <w:sz w:val="24"/>
          <w:szCs w:val="24"/>
        </w:rPr>
      </w:pPr>
      <w:r w:rsidRPr="00E50A4C">
        <w:rPr>
          <w:rFonts w:cstheme="minorHAnsi"/>
          <w:sz w:val="24"/>
          <w:szCs w:val="24"/>
        </w:rPr>
        <w:t>Note your decisions on the enclosed form and return to Reception. You can change your mind at any time, just complete another form.</w:t>
      </w:r>
    </w:p>
    <w:p w14:paraId="52B0B6F1" w14:textId="77777777" w:rsidR="00AB3445" w:rsidRDefault="00AB3445" w:rsidP="005D4DB4">
      <w:pPr>
        <w:pStyle w:val="NoSpacing"/>
        <w:jc w:val="both"/>
        <w:rPr>
          <w:sz w:val="24"/>
          <w:lang w:eastAsia="en-GB"/>
        </w:rPr>
      </w:pPr>
    </w:p>
    <w:p w14:paraId="52B0B6F2" w14:textId="77777777" w:rsidR="00AB3445" w:rsidRDefault="00AB3445" w:rsidP="005D4DB4">
      <w:pPr>
        <w:pStyle w:val="NoSpacing"/>
        <w:jc w:val="both"/>
        <w:rPr>
          <w:sz w:val="24"/>
          <w:lang w:eastAsia="en-GB"/>
        </w:rPr>
      </w:pPr>
    </w:p>
    <w:p w14:paraId="52B0B6F5" w14:textId="744B3DD0" w:rsidR="005E7D8C" w:rsidRDefault="005E7D8C" w:rsidP="005D4DB4">
      <w:pPr>
        <w:pStyle w:val="NoSpacing"/>
        <w:jc w:val="both"/>
        <w:rPr>
          <w:b/>
          <w:sz w:val="24"/>
          <w:u w:val="single"/>
          <w:bdr w:val="none" w:sz="0" w:space="0" w:color="auto" w:frame="1"/>
          <w:lang w:eastAsia="en-GB"/>
        </w:rPr>
      </w:pPr>
      <w:r w:rsidRPr="00267167">
        <w:rPr>
          <w:b/>
          <w:sz w:val="24"/>
          <w:u w:val="single"/>
          <w:bdr w:val="none" w:sz="0" w:space="0" w:color="auto" w:frame="1"/>
          <w:lang w:eastAsia="en-GB"/>
        </w:rPr>
        <w:t>Objections / Complaints</w:t>
      </w:r>
      <w:r w:rsidR="00267167" w:rsidRPr="00267167">
        <w:rPr>
          <w:b/>
          <w:sz w:val="24"/>
          <w:u w:val="single"/>
          <w:bdr w:val="none" w:sz="0" w:space="0" w:color="auto" w:frame="1"/>
          <w:lang w:eastAsia="en-GB"/>
        </w:rPr>
        <w:t>.</w:t>
      </w:r>
    </w:p>
    <w:p w14:paraId="6685B704" w14:textId="77777777" w:rsidR="00267167" w:rsidRPr="00267167" w:rsidRDefault="00267167" w:rsidP="005D4DB4">
      <w:pPr>
        <w:pStyle w:val="NoSpacing"/>
        <w:jc w:val="both"/>
        <w:rPr>
          <w:sz w:val="24"/>
          <w:u w:val="single"/>
          <w:lang w:eastAsia="en-GB"/>
        </w:rPr>
      </w:pPr>
    </w:p>
    <w:p w14:paraId="52B0B6F6" w14:textId="52C8B774" w:rsidR="00EB6610" w:rsidRDefault="005E7D8C" w:rsidP="005D4DB4">
      <w:pPr>
        <w:jc w:val="both"/>
        <w:rPr>
          <w:sz w:val="24"/>
          <w:lang w:eastAsia="en-GB"/>
        </w:rPr>
      </w:pPr>
      <w:r w:rsidRPr="00F63A4C">
        <w:rPr>
          <w:sz w:val="24"/>
          <w:lang w:eastAsia="en-GB"/>
        </w:rPr>
        <w:t xml:space="preserve">Should you have any concerns about how your information is managed at the </w:t>
      </w:r>
      <w:r>
        <w:rPr>
          <w:sz w:val="24"/>
          <w:lang w:eastAsia="en-GB"/>
        </w:rPr>
        <w:t>practice</w:t>
      </w:r>
      <w:r w:rsidRPr="00F63A4C">
        <w:rPr>
          <w:sz w:val="24"/>
          <w:lang w:eastAsia="en-GB"/>
        </w:rPr>
        <w:t xml:space="preserve">, please contact </w:t>
      </w:r>
      <w:r w:rsidR="003F5C28">
        <w:rPr>
          <w:sz w:val="24"/>
          <w:lang w:eastAsia="en-GB"/>
        </w:rPr>
        <w:t>Charlotte O’Leary</w:t>
      </w:r>
      <w:r w:rsidRPr="00F63A4C">
        <w:rPr>
          <w:sz w:val="24"/>
          <w:lang w:eastAsia="en-GB"/>
        </w:rPr>
        <w:t xml:space="preserve">, </w:t>
      </w:r>
      <w:r w:rsidR="003F5C28">
        <w:rPr>
          <w:sz w:val="24"/>
          <w:lang w:eastAsia="en-GB"/>
        </w:rPr>
        <w:t>Operations</w:t>
      </w:r>
      <w:r w:rsidRPr="00F63A4C">
        <w:rPr>
          <w:sz w:val="24"/>
          <w:lang w:eastAsia="en-GB"/>
        </w:rPr>
        <w:t xml:space="preserve"> Manager</w:t>
      </w:r>
      <w:r w:rsidR="007A3B3F">
        <w:rPr>
          <w:sz w:val="24"/>
          <w:lang w:eastAsia="en-GB"/>
        </w:rPr>
        <w:t xml:space="preserve">, in writing or email </w:t>
      </w:r>
      <w:hyperlink r:id="rId16" w:history="1">
        <w:r w:rsidR="008C38D0" w:rsidRPr="00256E15">
          <w:rPr>
            <w:rStyle w:val="Hyperlink"/>
            <w:sz w:val="24"/>
            <w:lang w:eastAsia="en-GB"/>
          </w:rPr>
          <w:t>reception.clift@nhs.net</w:t>
        </w:r>
      </w:hyperlink>
    </w:p>
    <w:p w14:paraId="0320E60C" w14:textId="77777777" w:rsidR="008C38D0" w:rsidRDefault="008C38D0" w:rsidP="005D4DB4">
      <w:pPr>
        <w:jc w:val="both"/>
        <w:rPr>
          <w:sz w:val="24"/>
          <w:lang w:eastAsia="en-GB"/>
        </w:rPr>
      </w:pPr>
    </w:p>
    <w:p w14:paraId="4711003E" w14:textId="3FE88EF9" w:rsidR="008B00EC" w:rsidRDefault="00EB6610" w:rsidP="008B00EC">
      <w:pPr>
        <w:jc w:val="both"/>
        <w:rPr>
          <w:sz w:val="24"/>
          <w:lang w:eastAsia="en-GB"/>
        </w:rPr>
      </w:pPr>
      <w:r>
        <w:rPr>
          <w:sz w:val="24"/>
          <w:lang w:eastAsia="en-GB"/>
        </w:rPr>
        <w:t xml:space="preserve">Our Data Protection Officer </w:t>
      </w:r>
      <w:proofErr w:type="gramStart"/>
      <w:r>
        <w:rPr>
          <w:sz w:val="24"/>
          <w:lang w:eastAsia="en-GB"/>
        </w:rPr>
        <w:t>is:</w:t>
      </w:r>
      <w:proofErr w:type="gramEnd"/>
      <w:r>
        <w:rPr>
          <w:sz w:val="24"/>
          <w:lang w:eastAsia="en-GB"/>
        </w:rPr>
        <w:t xml:space="preserve"> Caroline Sims and she can be contacted </w:t>
      </w:r>
      <w:r w:rsidR="008B00EC">
        <w:rPr>
          <w:sz w:val="24"/>
          <w:lang w:eastAsia="en-GB"/>
        </w:rPr>
        <w:t xml:space="preserve">by email </w:t>
      </w:r>
      <w:r>
        <w:rPr>
          <w:sz w:val="24"/>
          <w:lang w:eastAsia="en-GB"/>
        </w:rPr>
        <w:t xml:space="preserve"> </w:t>
      </w:r>
      <w:hyperlink r:id="rId17" w:history="1">
        <w:r w:rsidR="008B00EC" w:rsidRPr="00256E15">
          <w:rPr>
            <w:rStyle w:val="Hyperlink"/>
            <w:sz w:val="24"/>
            <w:lang w:eastAsia="en-GB"/>
          </w:rPr>
          <w:t>reception.clift@nhs.net</w:t>
        </w:r>
      </w:hyperlink>
    </w:p>
    <w:p w14:paraId="52B0B6F8" w14:textId="72432CD4" w:rsidR="00EB6610" w:rsidRDefault="00EB6610" w:rsidP="005D4DB4">
      <w:pPr>
        <w:jc w:val="both"/>
        <w:rPr>
          <w:sz w:val="24"/>
          <w:lang w:eastAsia="en-GB"/>
        </w:rPr>
      </w:pPr>
    </w:p>
    <w:p w14:paraId="52B0B6F9" w14:textId="77777777" w:rsidR="00EB6610" w:rsidRDefault="00EB6610" w:rsidP="005D4DB4">
      <w:pPr>
        <w:jc w:val="both"/>
        <w:rPr>
          <w:sz w:val="24"/>
          <w:lang w:eastAsia="en-GB"/>
        </w:rPr>
      </w:pPr>
    </w:p>
    <w:p w14:paraId="52B0B6FA" w14:textId="77777777" w:rsidR="005E7D8C" w:rsidRDefault="0063562B" w:rsidP="005D4DB4">
      <w:pPr>
        <w:jc w:val="both"/>
        <w:rPr>
          <w:rFonts w:cstheme="minorHAnsi"/>
        </w:rPr>
      </w:pPr>
      <w:r>
        <w:rPr>
          <w:sz w:val="24"/>
          <w:lang w:eastAsia="en-GB"/>
        </w:rPr>
        <w:t xml:space="preserve">The practice will listen to your concerns and try and act upon the concerns raised as best we are able. </w:t>
      </w:r>
      <w:r w:rsidR="005E7D8C" w:rsidRPr="00F63A4C">
        <w:rPr>
          <w:sz w:val="24"/>
          <w:lang w:eastAsia="en-GB"/>
        </w:rPr>
        <w:t>If you are still unhappy following a review by the GP practice, you can then complain to the Information Commissioners Office (ICO) via their website</w:t>
      </w:r>
      <w:r w:rsidR="005E7D8C">
        <w:rPr>
          <w:sz w:val="24"/>
          <w:lang w:eastAsia="en-GB"/>
        </w:rPr>
        <w:t xml:space="preserve">: </w:t>
      </w:r>
      <w:hyperlink r:id="rId18" w:history="1">
        <w:r w:rsidR="005E7D8C" w:rsidRPr="00454422">
          <w:rPr>
            <w:rStyle w:val="Hyperlink"/>
            <w:sz w:val="24"/>
            <w:lang w:eastAsia="en-GB"/>
          </w:rPr>
          <w:t>www.ico.gov.uk</w:t>
        </w:r>
      </w:hyperlink>
    </w:p>
    <w:p w14:paraId="52B0B6FB" w14:textId="77777777" w:rsidR="002C166F" w:rsidRDefault="002C166F" w:rsidP="005D4DB4">
      <w:pPr>
        <w:jc w:val="both"/>
        <w:rPr>
          <w:rFonts w:cstheme="minorHAnsi"/>
        </w:rPr>
      </w:pPr>
    </w:p>
    <w:sectPr w:rsidR="002C166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IMS, Caroline (WATERSIDE MEDICAL PRACTICE)" w:date="2025-06-12T12:12:00Z" w:initials="CS">
    <w:p w14:paraId="2C36BED7" w14:textId="77777777" w:rsidR="00831377" w:rsidRDefault="00831377" w:rsidP="00831377">
      <w:pPr>
        <w:pStyle w:val="CommentText"/>
      </w:pPr>
      <w:r>
        <w:rPr>
          <w:rStyle w:val="CommentReference"/>
        </w:rPr>
        <w:annotationRef/>
      </w:r>
      <w:r>
        <w:t>Incorrect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36B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ABD2F1" w16cex:dateUtc="2025-06-12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6BED7" w16cid:durableId="0CABD2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FF61" w14:textId="77777777" w:rsidR="003B7867" w:rsidRDefault="003B7867" w:rsidP="006C758F">
      <w:r>
        <w:separator/>
      </w:r>
    </w:p>
  </w:endnote>
  <w:endnote w:type="continuationSeparator" w:id="0">
    <w:p w14:paraId="54E8F7B2" w14:textId="77777777" w:rsidR="003B7867" w:rsidRDefault="003B7867" w:rsidP="006C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DBA0" w14:textId="77777777" w:rsidR="004033C5" w:rsidRDefault="0040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B706" w14:textId="4A26310B" w:rsidR="006C758F" w:rsidRDefault="00A4049E">
    <w:pPr>
      <w:pStyle w:val="Footer"/>
    </w:pPr>
    <w:r>
      <w:t>V</w:t>
    </w:r>
    <w:r w:rsidR="004978E7">
      <w:t>3</w:t>
    </w:r>
    <w:r w:rsidR="004978E7" w:rsidRPr="004033C5">
      <w:t>.</w:t>
    </w:r>
    <w:r w:rsidR="004033C5" w:rsidRPr="004033C5">
      <w:t xml:space="preserve">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0158" w14:textId="77777777" w:rsidR="004033C5" w:rsidRDefault="0040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EF05" w14:textId="77777777" w:rsidR="003B7867" w:rsidRDefault="003B7867" w:rsidP="006C758F">
      <w:r>
        <w:separator/>
      </w:r>
    </w:p>
  </w:footnote>
  <w:footnote w:type="continuationSeparator" w:id="0">
    <w:p w14:paraId="0DC0A36E" w14:textId="77777777" w:rsidR="003B7867" w:rsidRDefault="003B7867" w:rsidP="006C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5E7C" w14:textId="77777777" w:rsidR="004033C5" w:rsidRDefault="0040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DA65" w14:textId="77777777" w:rsidR="004033C5" w:rsidRDefault="00403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B92A" w14:textId="77777777" w:rsidR="004033C5" w:rsidRDefault="00403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70C"/>
    <w:multiLevelType w:val="hybridMultilevel"/>
    <w:tmpl w:val="D83C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2881"/>
    <w:multiLevelType w:val="hybridMultilevel"/>
    <w:tmpl w:val="916C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C23DB"/>
    <w:multiLevelType w:val="hybridMultilevel"/>
    <w:tmpl w:val="24A2C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90545"/>
    <w:multiLevelType w:val="hybridMultilevel"/>
    <w:tmpl w:val="38627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000AF"/>
    <w:multiLevelType w:val="multilevel"/>
    <w:tmpl w:val="BB2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45661"/>
    <w:multiLevelType w:val="hybridMultilevel"/>
    <w:tmpl w:val="34A8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CF5"/>
    <w:multiLevelType w:val="multilevel"/>
    <w:tmpl w:val="9F1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33625"/>
    <w:multiLevelType w:val="hybridMultilevel"/>
    <w:tmpl w:val="BEB849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9B6D67"/>
    <w:multiLevelType w:val="hybridMultilevel"/>
    <w:tmpl w:val="B9B0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1668D"/>
    <w:multiLevelType w:val="hybridMultilevel"/>
    <w:tmpl w:val="F264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0F3F58"/>
    <w:multiLevelType w:val="hybridMultilevel"/>
    <w:tmpl w:val="B9B6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B0ABB"/>
    <w:multiLevelType w:val="multilevel"/>
    <w:tmpl w:val="C62A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24FD9"/>
    <w:multiLevelType w:val="multilevel"/>
    <w:tmpl w:val="D90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16341C"/>
    <w:multiLevelType w:val="multilevel"/>
    <w:tmpl w:val="8E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714F19"/>
    <w:multiLevelType w:val="hybridMultilevel"/>
    <w:tmpl w:val="4D9CC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2510D"/>
    <w:multiLevelType w:val="hybridMultilevel"/>
    <w:tmpl w:val="3EA0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BE3392"/>
    <w:multiLevelType w:val="hybridMultilevel"/>
    <w:tmpl w:val="4D9CC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3F6AA0"/>
    <w:multiLevelType w:val="hybridMultilevel"/>
    <w:tmpl w:val="71D6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6479E"/>
    <w:multiLevelType w:val="hybridMultilevel"/>
    <w:tmpl w:val="9350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1B73C1"/>
    <w:multiLevelType w:val="multilevel"/>
    <w:tmpl w:val="2ADE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5B45D8"/>
    <w:multiLevelType w:val="hybridMultilevel"/>
    <w:tmpl w:val="46E0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B0EB7"/>
    <w:multiLevelType w:val="hybridMultilevel"/>
    <w:tmpl w:val="8DF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113"/>
    <w:multiLevelType w:val="hybridMultilevel"/>
    <w:tmpl w:val="71380B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7690059">
    <w:abstractNumId w:val="21"/>
  </w:num>
  <w:num w:numId="2" w16cid:durableId="1750492868">
    <w:abstractNumId w:val="3"/>
  </w:num>
  <w:num w:numId="3" w16cid:durableId="78215624">
    <w:abstractNumId w:val="19"/>
  </w:num>
  <w:num w:numId="4" w16cid:durableId="1866017016">
    <w:abstractNumId w:val="1"/>
  </w:num>
  <w:num w:numId="5" w16cid:durableId="345402312">
    <w:abstractNumId w:val="15"/>
  </w:num>
  <w:num w:numId="6" w16cid:durableId="1269578476">
    <w:abstractNumId w:val="12"/>
  </w:num>
  <w:num w:numId="7" w16cid:durableId="699622041">
    <w:abstractNumId w:val="0"/>
  </w:num>
  <w:num w:numId="8" w16cid:durableId="244998242">
    <w:abstractNumId w:val="5"/>
  </w:num>
  <w:num w:numId="9" w16cid:durableId="1663852444">
    <w:abstractNumId w:val="8"/>
  </w:num>
  <w:num w:numId="10" w16cid:durableId="2118018106">
    <w:abstractNumId w:val="13"/>
  </w:num>
  <w:num w:numId="11" w16cid:durableId="529340554">
    <w:abstractNumId w:val="9"/>
  </w:num>
  <w:num w:numId="12" w16cid:durableId="680279776">
    <w:abstractNumId w:val="17"/>
  </w:num>
  <w:num w:numId="13" w16cid:durableId="1889954384">
    <w:abstractNumId w:val="10"/>
  </w:num>
  <w:num w:numId="14" w16cid:durableId="1393457971">
    <w:abstractNumId w:val="20"/>
  </w:num>
  <w:num w:numId="15" w16cid:durableId="1303730673">
    <w:abstractNumId w:val="14"/>
  </w:num>
  <w:num w:numId="16" w16cid:durableId="1697343219">
    <w:abstractNumId w:val="2"/>
  </w:num>
  <w:num w:numId="17" w16cid:durableId="833032262">
    <w:abstractNumId w:val="11"/>
  </w:num>
  <w:num w:numId="18" w16cid:durableId="933443821">
    <w:abstractNumId w:val="18"/>
  </w:num>
  <w:num w:numId="19" w16cid:durableId="860902594">
    <w:abstractNumId w:val="22"/>
  </w:num>
  <w:num w:numId="20" w16cid:durableId="420302363">
    <w:abstractNumId w:val="6"/>
  </w:num>
  <w:num w:numId="21" w16cid:durableId="926185611">
    <w:abstractNumId w:val="7"/>
  </w:num>
  <w:num w:numId="22" w16cid:durableId="1305431665">
    <w:abstractNumId w:val="4"/>
  </w:num>
  <w:num w:numId="23" w16cid:durableId="17316126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S, Caroline (WATERSIDE MEDICAL PRACTICE)">
    <w15:presenceInfo w15:providerId="AD" w15:userId="S::caroline.sims5@nhs.net::a2de8f84-c66c-405c-b2ec-2b3f7c69a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C0"/>
    <w:rsid w:val="0000355C"/>
    <w:rsid w:val="000272F7"/>
    <w:rsid w:val="00043B81"/>
    <w:rsid w:val="000A0C33"/>
    <w:rsid w:val="000A0E13"/>
    <w:rsid w:val="000B2C96"/>
    <w:rsid w:val="000F6BCD"/>
    <w:rsid w:val="000F755D"/>
    <w:rsid w:val="00100D37"/>
    <w:rsid w:val="00113B77"/>
    <w:rsid w:val="00115CC0"/>
    <w:rsid w:val="00156DC2"/>
    <w:rsid w:val="00173ED3"/>
    <w:rsid w:val="001F3A8C"/>
    <w:rsid w:val="00207921"/>
    <w:rsid w:val="00244CF5"/>
    <w:rsid w:val="00256C60"/>
    <w:rsid w:val="00267167"/>
    <w:rsid w:val="00285A77"/>
    <w:rsid w:val="002C166F"/>
    <w:rsid w:val="002C168F"/>
    <w:rsid w:val="00365F08"/>
    <w:rsid w:val="003B7867"/>
    <w:rsid w:val="003D178F"/>
    <w:rsid w:val="003F5C28"/>
    <w:rsid w:val="004033C5"/>
    <w:rsid w:val="00451DC1"/>
    <w:rsid w:val="004978E7"/>
    <w:rsid w:val="004F5969"/>
    <w:rsid w:val="005148D6"/>
    <w:rsid w:val="00551451"/>
    <w:rsid w:val="00574975"/>
    <w:rsid w:val="005D4DB4"/>
    <w:rsid w:val="005E7D8C"/>
    <w:rsid w:val="0063562B"/>
    <w:rsid w:val="00670A5E"/>
    <w:rsid w:val="00680C4E"/>
    <w:rsid w:val="006C758F"/>
    <w:rsid w:val="00702D61"/>
    <w:rsid w:val="007030D4"/>
    <w:rsid w:val="007A3B3F"/>
    <w:rsid w:val="007B034A"/>
    <w:rsid w:val="007C0622"/>
    <w:rsid w:val="00831377"/>
    <w:rsid w:val="0083270D"/>
    <w:rsid w:val="008440D0"/>
    <w:rsid w:val="00890B6C"/>
    <w:rsid w:val="008A31AA"/>
    <w:rsid w:val="008B00EC"/>
    <w:rsid w:val="008C38D0"/>
    <w:rsid w:val="008E70DC"/>
    <w:rsid w:val="008F698D"/>
    <w:rsid w:val="0095424B"/>
    <w:rsid w:val="009A3907"/>
    <w:rsid w:val="009B53F2"/>
    <w:rsid w:val="00A4049E"/>
    <w:rsid w:val="00A96050"/>
    <w:rsid w:val="00AB1CE2"/>
    <w:rsid w:val="00AB3445"/>
    <w:rsid w:val="00B1028E"/>
    <w:rsid w:val="00B434C0"/>
    <w:rsid w:val="00B63A0F"/>
    <w:rsid w:val="00B76778"/>
    <w:rsid w:val="00B826E6"/>
    <w:rsid w:val="00BA4DF5"/>
    <w:rsid w:val="00C21C26"/>
    <w:rsid w:val="00C22149"/>
    <w:rsid w:val="00C4749A"/>
    <w:rsid w:val="00C737F1"/>
    <w:rsid w:val="00C84F09"/>
    <w:rsid w:val="00CD153A"/>
    <w:rsid w:val="00CD2A29"/>
    <w:rsid w:val="00CF7C66"/>
    <w:rsid w:val="00D10CC7"/>
    <w:rsid w:val="00D3541D"/>
    <w:rsid w:val="00D3633E"/>
    <w:rsid w:val="00E12571"/>
    <w:rsid w:val="00E45F8F"/>
    <w:rsid w:val="00E50A4C"/>
    <w:rsid w:val="00E968C4"/>
    <w:rsid w:val="00EA445C"/>
    <w:rsid w:val="00EB6610"/>
    <w:rsid w:val="00EC08D6"/>
    <w:rsid w:val="00EF29FF"/>
    <w:rsid w:val="00F63A4C"/>
    <w:rsid w:val="00F743B7"/>
    <w:rsid w:val="00FC5060"/>
    <w:rsid w:val="00FD1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653"/>
  <w15:docId w15:val="{D3A5F66C-A514-4D60-92B4-98C80224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C166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C0"/>
    <w:pPr>
      <w:ind w:left="720"/>
      <w:contextualSpacing/>
    </w:pPr>
  </w:style>
  <w:style w:type="character" w:styleId="Hyperlink">
    <w:name w:val="Hyperlink"/>
    <w:basedOn w:val="DefaultParagraphFont"/>
    <w:uiPriority w:val="99"/>
    <w:unhideWhenUsed/>
    <w:rsid w:val="00115CC0"/>
    <w:rPr>
      <w:color w:val="0000FF" w:themeColor="hyperlink"/>
      <w:u w:val="single"/>
    </w:rPr>
  </w:style>
  <w:style w:type="character" w:styleId="FollowedHyperlink">
    <w:name w:val="FollowedHyperlink"/>
    <w:basedOn w:val="DefaultParagraphFont"/>
    <w:uiPriority w:val="99"/>
    <w:semiHidden/>
    <w:unhideWhenUsed/>
    <w:rsid w:val="00C84F09"/>
    <w:rPr>
      <w:color w:val="800080" w:themeColor="followedHyperlink"/>
      <w:u w:val="single"/>
    </w:rPr>
  </w:style>
  <w:style w:type="paragraph" w:styleId="NoSpacing">
    <w:name w:val="No Spacing"/>
    <w:uiPriority w:val="1"/>
    <w:qFormat/>
    <w:rsid w:val="00C84F09"/>
  </w:style>
  <w:style w:type="character" w:styleId="Strong">
    <w:name w:val="Strong"/>
    <w:basedOn w:val="DefaultParagraphFont"/>
    <w:uiPriority w:val="22"/>
    <w:qFormat/>
    <w:rsid w:val="00173ED3"/>
    <w:rPr>
      <w:b/>
      <w:bCs/>
    </w:rPr>
  </w:style>
  <w:style w:type="paragraph" w:styleId="NormalWeb">
    <w:name w:val="Normal (Web)"/>
    <w:basedOn w:val="Normal"/>
    <w:uiPriority w:val="99"/>
    <w:semiHidden/>
    <w:unhideWhenUsed/>
    <w:rsid w:val="00173ED3"/>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50A4C"/>
    <w:rPr>
      <w:rFonts w:ascii="Tahoma" w:hAnsi="Tahoma" w:cs="Tahoma"/>
      <w:sz w:val="16"/>
      <w:szCs w:val="16"/>
    </w:rPr>
  </w:style>
  <w:style w:type="character" w:customStyle="1" w:styleId="BalloonTextChar">
    <w:name w:val="Balloon Text Char"/>
    <w:basedOn w:val="DefaultParagraphFont"/>
    <w:link w:val="BalloonText"/>
    <w:uiPriority w:val="99"/>
    <w:semiHidden/>
    <w:rsid w:val="00E50A4C"/>
    <w:rPr>
      <w:rFonts w:ascii="Tahoma" w:hAnsi="Tahoma" w:cs="Tahoma"/>
      <w:sz w:val="16"/>
      <w:szCs w:val="16"/>
    </w:rPr>
  </w:style>
  <w:style w:type="paragraph" w:styleId="Header">
    <w:name w:val="header"/>
    <w:basedOn w:val="Normal"/>
    <w:link w:val="HeaderChar"/>
    <w:uiPriority w:val="99"/>
    <w:unhideWhenUsed/>
    <w:rsid w:val="006C758F"/>
    <w:pPr>
      <w:tabs>
        <w:tab w:val="center" w:pos="4513"/>
        <w:tab w:val="right" w:pos="9026"/>
      </w:tabs>
    </w:pPr>
  </w:style>
  <w:style w:type="character" w:customStyle="1" w:styleId="HeaderChar">
    <w:name w:val="Header Char"/>
    <w:basedOn w:val="DefaultParagraphFont"/>
    <w:link w:val="Header"/>
    <w:uiPriority w:val="99"/>
    <w:rsid w:val="006C758F"/>
  </w:style>
  <w:style w:type="paragraph" w:styleId="Footer">
    <w:name w:val="footer"/>
    <w:basedOn w:val="Normal"/>
    <w:link w:val="FooterChar"/>
    <w:uiPriority w:val="99"/>
    <w:unhideWhenUsed/>
    <w:rsid w:val="006C758F"/>
    <w:pPr>
      <w:tabs>
        <w:tab w:val="center" w:pos="4513"/>
        <w:tab w:val="right" w:pos="9026"/>
      </w:tabs>
    </w:pPr>
  </w:style>
  <w:style w:type="character" w:customStyle="1" w:styleId="FooterChar">
    <w:name w:val="Footer Char"/>
    <w:basedOn w:val="DefaultParagraphFont"/>
    <w:link w:val="Footer"/>
    <w:uiPriority w:val="99"/>
    <w:rsid w:val="006C758F"/>
  </w:style>
  <w:style w:type="character" w:customStyle="1" w:styleId="Heading2Char">
    <w:name w:val="Heading 2 Char"/>
    <w:basedOn w:val="DefaultParagraphFont"/>
    <w:link w:val="Heading2"/>
    <w:uiPriority w:val="9"/>
    <w:rsid w:val="002C166F"/>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8E70DC"/>
    <w:rPr>
      <w:sz w:val="16"/>
      <w:szCs w:val="16"/>
    </w:rPr>
  </w:style>
  <w:style w:type="paragraph" w:styleId="CommentText">
    <w:name w:val="annotation text"/>
    <w:basedOn w:val="Normal"/>
    <w:link w:val="CommentTextChar"/>
    <w:uiPriority w:val="99"/>
    <w:unhideWhenUsed/>
    <w:rsid w:val="008E70DC"/>
    <w:rPr>
      <w:sz w:val="20"/>
      <w:szCs w:val="20"/>
    </w:rPr>
  </w:style>
  <w:style w:type="character" w:customStyle="1" w:styleId="CommentTextChar">
    <w:name w:val="Comment Text Char"/>
    <w:basedOn w:val="DefaultParagraphFont"/>
    <w:link w:val="CommentText"/>
    <w:uiPriority w:val="99"/>
    <w:rsid w:val="008E70DC"/>
    <w:rPr>
      <w:sz w:val="20"/>
      <w:szCs w:val="20"/>
    </w:rPr>
  </w:style>
  <w:style w:type="paragraph" w:styleId="CommentSubject">
    <w:name w:val="annotation subject"/>
    <w:basedOn w:val="CommentText"/>
    <w:next w:val="CommentText"/>
    <w:link w:val="CommentSubjectChar"/>
    <w:uiPriority w:val="99"/>
    <w:semiHidden/>
    <w:unhideWhenUsed/>
    <w:rsid w:val="008E70DC"/>
    <w:rPr>
      <w:b/>
      <w:bCs/>
    </w:rPr>
  </w:style>
  <w:style w:type="character" w:customStyle="1" w:styleId="CommentSubjectChar">
    <w:name w:val="Comment Subject Char"/>
    <w:basedOn w:val="CommentTextChar"/>
    <w:link w:val="CommentSubject"/>
    <w:uiPriority w:val="99"/>
    <w:semiHidden/>
    <w:rsid w:val="008E70DC"/>
    <w:rPr>
      <w:b/>
      <w:bCs/>
      <w:sz w:val="20"/>
      <w:szCs w:val="20"/>
    </w:rPr>
  </w:style>
  <w:style w:type="table" w:styleId="TableGrid">
    <w:name w:val="Table Grid"/>
    <w:basedOn w:val="TableNormal"/>
    <w:uiPriority w:val="99"/>
    <w:rsid w:val="00113B77"/>
    <w:rPr>
      <w:rFonts w:ascii="Times New Roman" w:eastAsiaTheme="minorEastAsia"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38D0"/>
    <w:rPr>
      <w:color w:val="605E5C"/>
      <w:shd w:val="clear" w:color="auto" w:fill="E1DFDD"/>
    </w:rPr>
  </w:style>
  <w:style w:type="paragraph" w:styleId="Revision">
    <w:name w:val="Revision"/>
    <w:hidden/>
    <w:uiPriority w:val="99"/>
    <w:semiHidden/>
    <w:rsid w:val="00CD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1877">
      <w:bodyDiv w:val="1"/>
      <w:marLeft w:val="0"/>
      <w:marRight w:val="0"/>
      <w:marTop w:val="0"/>
      <w:marBottom w:val="0"/>
      <w:divBdr>
        <w:top w:val="none" w:sz="0" w:space="0" w:color="auto"/>
        <w:left w:val="none" w:sz="0" w:space="0" w:color="auto"/>
        <w:bottom w:val="none" w:sz="0" w:space="0" w:color="auto"/>
        <w:right w:val="none" w:sz="0" w:space="0" w:color="auto"/>
      </w:divBdr>
    </w:div>
    <w:div w:id="214321537">
      <w:bodyDiv w:val="1"/>
      <w:marLeft w:val="0"/>
      <w:marRight w:val="0"/>
      <w:marTop w:val="0"/>
      <w:marBottom w:val="0"/>
      <w:divBdr>
        <w:top w:val="none" w:sz="0" w:space="0" w:color="auto"/>
        <w:left w:val="none" w:sz="0" w:space="0" w:color="auto"/>
        <w:bottom w:val="none" w:sz="0" w:space="0" w:color="auto"/>
        <w:right w:val="none" w:sz="0" w:space="0" w:color="auto"/>
      </w:divBdr>
    </w:div>
    <w:div w:id="245499688">
      <w:bodyDiv w:val="1"/>
      <w:marLeft w:val="0"/>
      <w:marRight w:val="0"/>
      <w:marTop w:val="0"/>
      <w:marBottom w:val="0"/>
      <w:divBdr>
        <w:top w:val="none" w:sz="0" w:space="0" w:color="auto"/>
        <w:left w:val="none" w:sz="0" w:space="0" w:color="auto"/>
        <w:bottom w:val="none" w:sz="0" w:space="0" w:color="auto"/>
        <w:right w:val="none" w:sz="0" w:space="0" w:color="auto"/>
      </w:divBdr>
    </w:div>
    <w:div w:id="379086906">
      <w:bodyDiv w:val="1"/>
      <w:marLeft w:val="0"/>
      <w:marRight w:val="0"/>
      <w:marTop w:val="0"/>
      <w:marBottom w:val="0"/>
      <w:divBdr>
        <w:top w:val="none" w:sz="0" w:space="0" w:color="auto"/>
        <w:left w:val="none" w:sz="0" w:space="0" w:color="auto"/>
        <w:bottom w:val="none" w:sz="0" w:space="0" w:color="auto"/>
        <w:right w:val="none" w:sz="0" w:space="0" w:color="auto"/>
      </w:divBdr>
    </w:div>
    <w:div w:id="538081147">
      <w:bodyDiv w:val="1"/>
      <w:marLeft w:val="0"/>
      <w:marRight w:val="0"/>
      <w:marTop w:val="0"/>
      <w:marBottom w:val="0"/>
      <w:divBdr>
        <w:top w:val="none" w:sz="0" w:space="0" w:color="auto"/>
        <w:left w:val="none" w:sz="0" w:space="0" w:color="auto"/>
        <w:bottom w:val="none" w:sz="0" w:space="0" w:color="auto"/>
        <w:right w:val="none" w:sz="0" w:space="0" w:color="auto"/>
      </w:divBdr>
    </w:div>
    <w:div w:id="718016605">
      <w:bodyDiv w:val="1"/>
      <w:marLeft w:val="0"/>
      <w:marRight w:val="0"/>
      <w:marTop w:val="0"/>
      <w:marBottom w:val="0"/>
      <w:divBdr>
        <w:top w:val="none" w:sz="0" w:space="0" w:color="auto"/>
        <w:left w:val="none" w:sz="0" w:space="0" w:color="auto"/>
        <w:bottom w:val="none" w:sz="0" w:space="0" w:color="auto"/>
        <w:right w:val="none" w:sz="0" w:space="0" w:color="auto"/>
      </w:divBdr>
    </w:div>
    <w:div w:id="1259019001">
      <w:bodyDiv w:val="1"/>
      <w:marLeft w:val="0"/>
      <w:marRight w:val="0"/>
      <w:marTop w:val="0"/>
      <w:marBottom w:val="0"/>
      <w:divBdr>
        <w:top w:val="none" w:sz="0" w:space="0" w:color="auto"/>
        <w:left w:val="none" w:sz="0" w:space="0" w:color="auto"/>
        <w:bottom w:val="none" w:sz="0" w:space="0" w:color="auto"/>
        <w:right w:val="none" w:sz="0" w:space="0" w:color="auto"/>
      </w:divBdr>
    </w:div>
    <w:div w:id="1506286595">
      <w:bodyDiv w:val="1"/>
      <w:marLeft w:val="0"/>
      <w:marRight w:val="0"/>
      <w:marTop w:val="0"/>
      <w:marBottom w:val="0"/>
      <w:divBdr>
        <w:top w:val="none" w:sz="0" w:space="0" w:color="auto"/>
        <w:left w:val="none" w:sz="0" w:space="0" w:color="auto"/>
        <w:bottom w:val="none" w:sz="0" w:space="0" w:color="auto"/>
        <w:right w:val="none" w:sz="0" w:space="0" w:color="auto"/>
      </w:divBdr>
    </w:div>
    <w:div w:id="1561788667">
      <w:bodyDiv w:val="1"/>
      <w:marLeft w:val="0"/>
      <w:marRight w:val="0"/>
      <w:marTop w:val="0"/>
      <w:marBottom w:val="0"/>
      <w:divBdr>
        <w:top w:val="none" w:sz="0" w:space="0" w:color="auto"/>
        <w:left w:val="none" w:sz="0" w:space="0" w:color="auto"/>
        <w:bottom w:val="none" w:sz="0" w:space="0" w:color="auto"/>
        <w:right w:val="none" w:sz="0" w:space="0" w:color="auto"/>
      </w:divBdr>
    </w:div>
    <w:div w:id="16312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ico.gov.uk"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reception.clift@nh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eption.clift@nhs.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NHSEngland/thenhs/records/healthrecords/Pages/overview.aspx" TargetMode="External"/><Relationship Id="rId24" Type="http://schemas.openxmlformats.org/officeDocument/2006/relationships/footer" Target="foot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027a36e-1e37-432f-a80f-e37f25e7d3b7">
      <Terms xmlns="http://schemas.microsoft.com/office/infopath/2007/PartnerControls"/>
    </lcf76f155ced4ddcb4097134ff3c332f>
    <TaxCatchAll xmlns="8211d4dd-ac4d-4ad8-8392-d829e60245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55ADA6B08D2F4480C9543FCB0561C5" ma:contentTypeVersion="16" ma:contentTypeDescription="Create a new document." ma:contentTypeScope="" ma:versionID="95a07c73e38fc7ffa99afb7a841a7265">
  <xsd:schema xmlns:xsd="http://www.w3.org/2001/XMLSchema" xmlns:xs="http://www.w3.org/2001/XMLSchema" xmlns:p="http://schemas.microsoft.com/office/2006/metadata/properties" xmlns:ns1="http://schemas.microsoft.com/sharepoint/v3" xmlns:ns2="2027a36e-1e37-432f-a80f-e37f25e7d3b7" xmlns:ns3="8211d4dd-ac4d-4ad8-8392-d829e6024562" targetNamespace="http://schemas.microsoft.com/office/2006/metadata/properties" ma:root="true" ma:fieldsID="d53e6e2c1a2ec8d12a5e23d2252f55f9" ns1:_="" ns2:_="" ns3:_="">
    <xsd:import namespace="http://schemas.microsoft.com/sharepoint/v3"/>
    <xsd:import namespace="2027a36e-1e37-432f-a80f-e37f25e7d3b7"/>
    <xsd:import namespace="8211d4dd-ac4d-4ad8-8392-d829e602456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27a36e-1e37-432f-a80f-e37f25e7d3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11d4dd-ac4d-4ad8-8392-d829e60245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98d7c5-f53e-4b1e-bed9-e2f0af722660}" ma:internalName="TaxCatchAll" ma:showField="CatchAllData" ma:web="8211d4dd-ac4d-4ad8-8392-d829e6024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45209-7090-4584-8918-00D909E23C61}">
  <ds:schemaRefs>
    <ds:schemaRef ds:uri="http://schemas.microsoft.com/office/2006/metadata/properties"/>
    <ds:schemaRef ds:uri="http://schemas.microsoft.com/office/infopath/2007/PartnerControls"/>
    <ds:schemaRef ds:uri="http://schemas.microsoft.com/sharepoint/v3"/>
    <ds:schemaRef ds:uri="2027a36e-1e37-432f-a80f-e37f25e7d3b7"/>
    <ds:schemaRef ds:uri="8211d4dd-ac4d-4ad8-8392-d829e6024562"/>
  </ds:schemaRefs>
</ds:datastoreItem>
</file>

<file path=customXml/itemProps2.xml><?xml version="1.0" encoding="utf-8"?>
<ds:datastoreItem xmlns:ds="http://schemas.openxmlformats.org/officeDocument/2006/customXml" ds:itemID="{274DD742-EF8D-4F62-94C7-E8C1A14D142C}">
  <ds:schemaRefs>
    <ds:schemaRef ds:uri="http://schemas.microsoft.com/sharepoint/v3/contenttype/forms"/>
  </ds:schemaRefs>
</ds:datastoreItem>
</file>

<file path=customXml/itemProps3.xml><?xml version="1.0" encoding="utf-8"?>
<ds:datastoreItem xmlns:ds="http://schemas.openxmlformats.org/officeDocument/2006/customXml" ds:itemID="{653B589D-4501-4985-B100-0510364A6D32}">
  <ds:schemaRefs>
    <ds:schemaRef ds:uri="http://schemas.openxmlformats.org/officeDocument/2006/bibliography"/>
  </ds:schemaRefs>
</ds:datastoreItem>
</file>

<file path=customXml/itemProps4.xml><?xml version="1.0" encoding="utf-8"?>
<ds:datastoreItem xmlns:ds="http://schemas.openxmlformats.org/officeDocument/2006/customXml" ds:itemID="{8D57F961-009C-4895-B843-F395280E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27a36e-1e37-432f-a80f-e37f25e7d3b7"/>
    <ds:schemaRef ds:uri="8211d4dd-ac4d-4ad8-8392-d829e6024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CRUMP, Charlotte (CLIFT SURGERY)</cp:lastModifiedBy>
  <cp:revision>2</cp:revision>
  <cp:lastPrinted>2018-02-12T17:04:00Z</cp:lastPrinted>
  <dcterms:created xsi:type="dcterms:W3CDTF">2025-06-12T11:23:00Z</dcterms:created>
  <dcterms:modified xsi:type="dcterms:W3CDTF">2025-06-12T11:23:00Z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0x0101002E55ADA6B08D2F4480C9543FCB0561C5</vt:lpwstr>
  </property>
  <property fmtid="{D5CDD505-2E9C-101B-9397-08002B2CF9AE}" pid="3" name="Order">
    <vt:r8>1239000</vt:r8>
  </property>
  <property fmtid="{D5CDD505-2E9C-101B-9397-08002B2CF9AE}" pid="4" name="MediaServiceImageTags">
    <vt:lpwstr/>
  </property>
</Properties>
</file>